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22"/>
      </w:tblGrid>
      <w:tr w:rsidR="00D02C56" w:rsidRPr="007555C7" w:rsidTr="00575A96">
        <w:trPr>
          <w:trHeight w:val="569"/>
        </w:trPr>
        <w:tc>
          <w:tcPr>
            <w:tcW w:w="3085" w:type="dxa"/>
          </w:tcPr>
          <w:p w:rsidR="00D02C56" w:rsidRDefault="001B3BB0" w:rsidP="00575A96">
            <w:pPr>
              <w:pStyle w:val="Title"/>
              <w:ind w:right="-58"/>
              <w:rPr>
                <w:sz w:val="38"/>
                <w:szCs w:val="22"/>
                <w:u w:val="none"/>
              </w:rPr>
            </w:pPr>
            <w:r>
              <w:rPr>
                <w:sz w:val="44"/>
                <w:szCs w:val="22"/>
                <w:u w:val="none"/>
              </w:rPr>
              <w:t>S2</w:t>
            </w:r>
            <w:bookmarkStart w:id="0" w:name="_GoBack"/>
            <w:bookmarkEnd w:id="0"/>
            <w:r w:rsidR="00D02C56" w:rsidRPr="007555C7">
              <w:rPr>
                <w:sz w:val="38"/>
                <w:szCs w:val="22"/>
                <w:u w:val="none"/>
              </w:rPr>
              <w:t xml:space="preserve"> </w:t>
            </w:r>
          </w:p>
          <w:p w:rsidR="00D02C56" w:rsidRPr="007555C7" w:rsidRDefault="001B3BB0" w:rsidP="00575A96">
            <w:pPr>
              <w:pStyle w:val="Title"/>
              <w:ind w:right="-58"/>
              <w:rPr>
                <w:sz w:val="38"/>
                <w:szCs w:val="22"/>
                <w:u w:val="none"/>
              </w:rPr>
            </w:pPr>
            <w:r>
              <w:rPr>
                <w:sz w:val="38"/>
                <w:szCs w:val="22"/>
                <w:u w:val="none"/>
              </w:rPr>
              <w:t>Food &amp; Sport</w:t>
            </w:r>
          </w:p>
        </w:tc>
        <w:tc>
          <w:tcPr>
            <w:tcW w:w="7122" w:type="dxa"/>
            <w:shd w:val="clear" w:color="auto" w:fill="BFBFBF"/>
            <w:vAlign w:val="center"/>
          </w:tcPr>
          <w:p w:rsidR="00D02C56" w:rsidRPr="003275E6" w:rsidRDefault="00D02C56" w:rsidP="00575A96">
            <w:pPr>
              <w:pStyle w:val="Title"/>
              <w:ind w:left="426" w:right="-58" w:hanging="426"/>
              <w:rPr>
                <w:sz w:val="40"/>
                <w:szCs w:val="40"/>
                <w:u w:val="none"/>
              </w:rPr>
            </w:pPr>
            <w:r>
              <w:rPr>
                <w:sz w:val="40"/>
                <w:szCs w:val="40"/>
                <w:u w:val="none"/>
              </w:rPr>
              <w:t>Tomato Pasta</w:t>
            </w:r>
            <w:r w:rsidRPr="003275E6">
              <w:rPr>
                <w:sz w:val="40"/>
                <w:szCs w:val="40"/>
                <w:u w:val="none"/>
              </w:rPr>
              <w:t xml:space="preserve"> </w:t>
            </w:r>
          </w:p>
        </w:tc>
      </w:tr>
    </w:tbl>
    <w:p w:rsidR="00D02C56" w:rsidRPr="007E3386" w:rsidRDefault="00D02C56" w:rsidP="00D02C56">
      <w:pPr>
        <w:pStyle w:val="BodyText"/>
        <w:rPr>
          <w:rFonts w:ascii="Comic Sans MS" w:hAnsi="Comic Sans MS"/>
          <w:sz w:val="6"/>
          <w:szCs w:val="22"/>
        </w:rPr>
      </w:pPr>
    </w:p>
    <w:p w:rsidR="00D02C56" w:rsidRDefault="00D02C56" w:rsidP="00D02C56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D02C56" w:rsidRDefault="00D02C56" w:rsidP="00D02C56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506EA">
        <w:rPr>
          <w:rFonts w:ascii="Comic Sans MS" w:hAnsi="Comic Sans MS"/>
          <w:b/>
          <w:sz w:val="22"/>
          <w:szCs w:val="22"/>
          <w:u w:val="single"/>
        </w:rPr>
        <w:t xml:space="preserve">Success Criteria </w:t>
      </w:r>
    </w:p>
    <w:p w:rsidR="00D02C56" w:rsidRDefault="00D02C56" w:rsidP="00D02C56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5A194E">
        <w:rPr>
          <w:rFonts w:ascii="Comic Sans MS" w:hAnsi="Comic Sans MS"/>
          <w:sz w:val="22"/>
          <w:szCs w:val="22"/>
        </w:rPr>
        <w:t>Successfully make product in a safe and hygienic manner.</w:t>
      </w:r>
    </w:p>
    <w:p w:rsidR="001B3BB0" w:rsidRDefault="001B3BB0" w:rsidP="001B3BB0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the ingredient rich in carbohydrate</w:t>
      </w:r>
      <w:r w:rsidRPr="001B3BB0">
        <w:rPr>
          <w:rFonts w:ascii="Comic Sans MS" w:hAnsi="Comic Sans MS"/>
          <w:sz w:val="22"/>
          <w:szCs w:val="22"/>
        </w:rPr>
        <w:t xml:space="preserve"> </w:t>
      </w:r>
    </w:p>
    <w:p w:rsidR="001B3BB0" w:rsidRDefault="001B3BB0" w:rsidP="001B3BB0">
      <w:pPr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Explain the benefits of eating carbohydrates BEFORE sport</w:t>
      </w:r>
    </w:p>
    <w:p w:rsidR="001B3BB0" w:rsidRDefault="001B3BB0" w:rsidP="001B3BB0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1F4739" w:rsidRDefault="001F4739" w:rsidP="001F4739">
      <w:pPr>
        <w:rPr>
          <w:rFonts w:ascii="Comic Sans MS" w:hAnsi="Comic Sans MS" w:cs="Arial"/>
          <w:b/>
          <w:sz w:val="20"/>
          <w:szCs w:val="20"/>
        </w:rPr>
      </w:pPr>
    </w:p>
    <w:p w:rsidR="001F4739" w:rsidRPr="00F6640E" w:rsidRDefault="001F4739" w:rsidP="001F4739">
      <w:pPr>
        <w:rPr>
          <w:rFonts w:ascii="Comic Sans MS" w:hAnsi="Comic Sans MS" w:cs="Arial"/>
          <w:b/>
          <w:sz w:val="20"/>
          <w:szCs w:val="20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4248"/>
        <w:gridCol w:w="4860"/>
      </w:tblGrid>
      <w:tr w:rsidR="001F4739" w:rsidRPr="00F6640E" w:rsidTr="00574DBD">
        <w:tc>
          <w:tcPr>
            <w:tcW w:w="4248" w:type="dxa"/>
          </w:tcPr>
          <w:p w:rsidR="001F4739" w:rsidRPr="00F6640E" w:rsidRDefault="001F4739" w:rsidP="00574DBD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F6640E">
              <w:rPr>
                <w:rFonts w:ascii="Comic Sans MS" w:hAnsi="Comic Sans MS"/>
                <w:bCs/>
                <w:sz w:val="20"/>
                <w:szCs w:val="20"/>
              </w:rPr>
              <w:t>Ingredients:</w:t>
            </w:r>
          </w:p>
        </w:tc>
        <w:tc>
          <w:tcPr>
            <w:tcW w:w="4860" w:type="dxa"/>
          </w:tcPr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6640E">
              <w:rPr>
                <w:rFonts w:ascii="Comic Sans MS" w:hAnsi="Comic Sans MS"/>
                <w:color w:val="000000"/>
                <w:sz w:val="20"/>
                <w:szCs w:val="20"/>
              </w:rPr>
              <w:t>Equipment:</w:t>
            </w:r>
          </w:p>
        </w:tc>
      </w:tr>
      <w:tr w:rsidR="001F4739" w:rsidRPr="00F6640E" w:rsidTr="00574DBD">
        <w:tc>
          <w:tcPr>
            <w:tcW w:w="4248" w:type="dxa"/>
          </w:tcPr>
          <w:p w:rsidR="001F4739" w:rsidRPr="00F23636" w:rsidRDefault="001F4739" w:rsidP="00574DBD">
            <w:pPr>
              <w:ind w:left="36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F2363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75g Pasta shapes</w:t>
            </w:r>
          </w:p>
          <w:p w:rsidR="001F4739" w:rsidRPr="00F23636" w:rsidRDefault="001F4739" w:rsidP="00574DBD">
            <w:pPr>
              <w:ind w:left="36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F2363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1 x 5ml oil</w:t>
            </w:r>
          </w:p>
          <w:p w:rsidR="001F4739" w:rsidRPr="00F23636" w:rsidRDefault="001F4739" w:rsidP="00574DBD">
            <w:pPr>
              <w:ind w:left="36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F2363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½ Onion</w:t>
            </w:r>
          </w:p>
          <w:p w:rsidR="001F4739" w:rsidRPr="00F23636" w:rsidRDefault="001F4739" w:rsidP="00574DBD">
            <w:pPr>
              <w:ind w:left="36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F2363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1 Garlic</w:t>
            </w:r>
          </w:p>
          <w:p w:rsidR="001F4739" w:rsidRPr="00F23636" w:rsidRDefault="001F4739" w:rsidP="00574DBD">
            <w:pPr>
              <w:ind w:left="36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F2363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100ml Chopped tomatoes</w:t>
            </w:r>
          </w:p>
          <w:p w:rsidR="001F4739" w:rsidRPr="00F23636" w:rsidRDefault="001F4739" w:rsidP="00574DBD">
            <w:pPr>
              <w:ind w:left="36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F2363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1 x 15mlTomato puree</w:t>
            </w:r>
            <w:r w:rsidRPr="00F2363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 few leaves</w:t>
            </w:r>
            <w:r w:rsidRPr="00F2363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fresh basil</w:t>
            </w:r>
          </w:p>
          <w:p w:rsidR="001F4739" w:rsidRDefault="001F4739" w:rsidP="00574DBD">
            <w:pPr>
              <w:ind w:left="36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F2363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1 x 5ml Pesto </w:t>
            </w:r>
          </w:p>
          <w:p w:rsidR="001F4739" w:rsidRPr="00F23636" w:rsidRDefault="001F4739" w:rsidP="00574DBD">
            <w:pPr>
              <w:ind w:left="360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50g cheese</w:t>
            </w:r>
          </w:p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</w:pPr>
            <w:r w:rsidRPr="00F6640E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Each</w:t>
            </w:r>
          </w:p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6640E">
              <w:rPr>
                <w:rFonts w:ascii="Comic Sans MS" w:hAnsi="Comic Sans MS"/>
                <w:color w:val="000000"/>
                <w:sz w:val="20"/>
                <w:szCs w:val="20"/>
              </w:rPr>
              <w:t>Small pot</w:t>
            </w:r>
          </w:p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6640E">
              <w:rPr>
                <w:rFonts w:ascii="Comic Sans MS" w:hAnsi="Comic Sans MS"/>
                <w:color w:val="000000"/>
                <w:sz w:val="20"/>
                <w:szCs w:val="20"/>
              </w:rPr>
              <w:t>Medium pot</w:t>
            </w:r>
          </w:p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6640E">
              <w:rPr>
                <w:rFonts w:ascii="Comic Sans MS" w:hAnsi="Comic Sans MS"/>
                <w:color w:val="000000"/>
                <w:sz w:val="20"/>
                <w:szCs w:val="20"/>
              </w:rPr>
              <w:t>Measuring jug with Wooden spoon sitting in it</w:t>
            </w:r>
          </w:p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6640E">
              <w:rPr>
                <w:rFonts w:ascii="Comic Sans MS" w:hAnsi="Comic Sans MS"/>
                <w:color w:val="000000"/>
                <w:sz w:val="20"/>
                <w:szCs w:val="20"/>
              </w:rPr>
              <w:t xml:space="preserve">Sieve </w:t>
            </w:r>
          </w:p>
          <w:p w:rsidR="001F4739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White chopping board</w:t>
            </w:r>
          </w:p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6640E">
              <w:rPr>
                <w:rFonts w:ascii="Comic Sans MS" w:hAnsi="Comic Sans MS"/>
                <w:color w:val="000000"/>
                <w:sz w:val="20"/>
                <w:szCs w:val="20"/>
              </w:rPr>
              <w:t>Vegetable Knife</w:t>
            </w:r>
          </w:p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Waste bowl</w:t>
            </w:r>
          </w:p>
          <w:p w:rsidR="001F4739" w:rsidRPr="00F6640E" w:rsidRDefault="001F4739" w:rsidP="00574D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6640E">
              <w:rPr>
                <w:rFonts w:ascii="Comic Sans MS" w:hAnsi="Comic Sans MS"/>
                <w:color w:val="000000"/>
                <w:sz w:val="20"/>
                <w:szCs w:val="20"/>
              </w:rPr>
              <w:t>Foil container</w:t>
            </w:r>
          </w:p>
        </w:tc>
      </w:tr>
    </w:tbl>
    <w:p w:rsidR="001F4739" w:rsidRDefault="001F4739" w:rsidP="001F4739">
      <w:pPr>
        <w:rPr>
          <w:rFonts w:ascii="Comic Sans MS" w:hAnsi="Comic Sans MS"/>
          <w:sz w:val="20"/>
          <w:szCs w:val="20"/>
          <w:lang w:val="en"/>
        </w:rPr>
      </w:pPr>
    </w:p>
    <w:p w:rsidR="001F4739" w:rsidRPr="00BA7C87" w:rsidRDefault="001F4739" w:rsidP="001F4739">
      <w:pPr>
        <w:rPr>
          <w:rFonts w:ascii="Comic Sans MS" w:hAnsi="Comic Sans MS"/>
          <w:b/>
          <w:sz w:val="20"/>
          <w:szCs w:val="20"/>
          <w:u w:val="single"/>
        </w:rPr>
      </w:pPr>
      <w:r w:rsidRPr="00BA7C87">
        <w:rPr>
          <w:rFonts w:ascii="Comic Sans MS" w:hAnsi="Comic Sans MS"/>
          <w:b/>
          <w:sz w:val="20"/>
          <w:szCs w:val="20"/>
          <w:u w:val="single"/>
        </w:rPr>
        <w:t xml:space="preserve"> Method</w:t>
      </w:r>
    </w:p>
    <w:p w:rsidR="001F4739" w:rsidRPr="00D02C56" w:rsidRDefault="001F4739" w:rsidP="001F4739">
      <w:pPr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D02C56">
        <w:rPr>
          <w:rFonts w:ascii="Comic Sans MS" w:hAnsi="Comic Sans MS"/>
          <w:sz w:val="22"/>
          <w:szCs w:val="20"/>
        </w:rPr>
        <w:t>Set out equipment and collect ingredients.</w:t>
      </w:r>
    </w:p>
    <w:p w:rsidR="001F4739" w:rsidRPr="00D02C56" w:rsidRDefault="001F4739" w:rsidP="001F4739">
      <w:pPr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D02C56">
        <w:rPr>
          <w:rFonts w:ascii="Comic Sans MS" w:hAnsi="Comic Sans MS"/>
          <w:sz w:val="22"/>
          <w:szCs w:val="20"/>
        </w:rPr>
        <w:t xml:space="preserve">Fill the large pan ½ full with water and bring to the boil.  When </w:t>
      </w:r>
      <w:r w:rsidRPr="00D02C56">
        <w:rPr>
          <w:rFonts w:ascii="Comic Sans MS" w:hAnsi="Comic Sans MS"/>
          <w:b/>
          <w:sz w:val="22"/>
          <w:szCs w:val="20"/>
        </w:rPr>
        <w:t>boiling</w:t>
      </w:r>
      <w:r w:rsidRPr="00D02C56">
        <w:rPr>
          <w:rFonts w:ascii="Comic Sans MS" w:hAnsi="Comic Sans MS"/>
          <w:sz w:val="22"/>
          <w:szCs w:val="20"/>
        </w:rPr>
        <w:t xml:space="preserve"> add the pasta and let it </w:t>
      </w:r>
      <w:r w:rsidRPr="00D02C56">
        <w:rPr>
          <w:rFonts w:ascii="Comic Sans MS" w:hAnsi="Comic Sans MS"/>
          <w:b/>
          <w:sz w:val="22"/>
          <w:szCs w:val="20"/>
        </w:rPr>
        <w:t>simmer</w:t>
      </w:r>
      <w:r w:rsidRPr="00D02C56">
        <w:rPr>
          <w:rFonts w:ascii="Comic Sans MS" w:hAnsi="Comic Sans MS"/>
          <w:sz w:val="22"/>
          <w:szCs w:val="20"/>
        </w:rPr>
        <w:t xml:space="preserve"> for 10-12 minutes.</w:t>
      </w:r>
    </w:p>
    <w:p w:rsidR="001F4739" w:rsidRPr="00D02C56" w:rsidRDefault="001F4739" w:rsidP="001F4739">
      <w:pPr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D02C56">
        <w:rPr>
          <w:rFonts w:ascii="Comic Sans MS" w:hAnsi="Comic Sans MS"/>
          <w:sz w:val="22"/>
          <w:szCs w:val="20"/>
        </w:rPr>
        <w:t xml:space="preserve">Peel and chop onion.  Crush garlic. </w:t>
      </w:r>
    </w:p>
    <w:p w:rsidR="001F4739" w:rsidRPr="00D02C56" w:rsidRDefault="001F4739" w:rsidP="001F4739">
      <w:pPr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D02C56">
        <w:rPr>
          <w:rFonts w:ascii="Comic Sans MS" w:hAnsi="Comic Sans MS"/>
          <w:sz w:val="22"/>
          <w:szCs w:val="20"/>
        </w:rPr>
        <w:t>Collect chopped tomatoes, tomato puree and pesto in a measuring jug.</w:t>
      </w:r>
    </w:p>
    <w:p w:rsidR="001F4739" w:rsidRPr="00D02C56" w:rsidRDefault="001F4739" w:rsidP="001F4739">
      <w:pPr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D02C56">
        <w:rPr>
          <w:rFonts w:ascii="Comic Sans MS" w:hAnsi="Comic Sans MS"/>
          <w:sz w:val="22"/>
          <w:szCs w:val="20"/>
        </w:rPr>
        <w:t>Collect 5ml oil in the small pan, fry veg and garlic gently till softened, add tomato mixture bring to boiling point and then simmer for 5 minutes.</w:t>
      </w:r>
    </w:p>
    <w:p w:rsidR="001F4739" w:rsidRPr="00D02C56" w:rsidRDefault="001F4739" w:rsidP="001F4739">
      <w:pPr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D02C56">
        <w:rPr>
          <w:rFonts w:ascii="Comic Sans MS" w:hAnsi="Comic Sans MS"/>
          <w:sz w:val="22"/>
          <w:szCs w:val="20"/>
        </w:rPr>
        <w:t>Grate cheese.</w:t>
      </w:r>
    </w:p>
    <w:p w:rsidR="001F4739" w:rsidRPr="00D02C56" w:rsidRDefault="001F4739" w:rsidP="001F4739">
      <w:pPr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D02C56">
        <w:rPr>
          <w:rFonts w:ascii="Comic Sans MS" w:hAnsi="Comic Sans MS"/>
          <w:sz w:val="22"/>
          <w:szCs w:val="20"/>
        </w:rPr>
        <w:t>When pasta is cooked drain using the sieve and add to pan with tomato mixture, mix well.</w:t>
      </w:r>
    </w:p>
    <w:p w:rsidR="001F4739" w:rsidRPr="00D02C56" w:rsidRDefault="001F4739" w:rsidP="001F4739">
      <w:pPr>
        <w:numPr>
          <w:ilvl w:val="0"/>
          <w:numId w:val="3"/>
        </w:numPr>
        <w:rPr>
          <w:rFonts w:ascii="Comic Sans MS" w:hAnsi="Comic Sans MS"/>
          <w:sz w:val="22"/>
          <w:szCs w:val="20"/>
        </w:rPr>
      </w:pPr>
      <w:r w:rsidRPr="00D02C56">
        <w:rPr>
          <w:rFonts w:ascii="Comic Sans MS" w:hAnsi="Comic Sans MS"/>
          <w:sz w:val="22"/>
          <w:szCs w:val="20"/>
        </w:rPr>
        <w:t>Put tomato pasta into your foil container and garnish with fresh basil and grated cheese.</w:t>
      </w:r>
    </w:p>
    <w:p w:rsidR="001F4739" w:rsidRPr="00BA7C87" w:rsidRDefault="001F4739" w:rsidP="001F4739">
      <w:pPr>
        <w:rPr>
          <w:rFonts w:ascii="Comic Sans MS" w:hAnsi="Comic Sans MS"/>
          <w:sz w:val="20"/>
          <w:szCs w:val="20"/>
        </w:rPr>
      </w:pPr>
    </w:p>
    <w:p w:rsidR="001F4739" w:rsidRDefault="001F4739" w:rsidP="001F4739">
      <w:pPr>
        <w:rPr>
          <w:rFonts w:ascii="Comic Sans MS" w:hAnsi="Comic Sans MS"/>
          <w:sz w:val="20"/>
          <w:szCs w:val="20"/>
        </w:rPr>
      </w:pPr>
    </w:p>
    <w:p w:rsidR="001F4739" w:rsidRDefault="001F4739" w:rsidP="001F4739">
      <w:pPr>
        <w:rPr>
          <w:rFonts w:ascii="Comic Sans MS" w:hAnsi="Comic Sans MS"/>
          <w:sz w:val="20"/>
          <w:szCs w:val="20"/>
        </w:rPr>
      </w:pPr>
    </w:p>
    <w:p w:rsidR="001F4739" w:rsidRPr="00BA7C87" w:rsidRDefault="001F4739" w:rsidP="001F4739">
      <w:pPr>
        <w:rPr>
          <w:rFonts w:ascii="Comic Sans MS" w:hAnsi="Comic Sans MS"/>
          <w:sz w:val="20"/>
          <w:szCs w:val="20"/>
        </w:rPr>
      </w:pPr>
    </w:p>
    <w:p w:rsidR="001F4739" w:rsidRDefault="001F4739" w:rsidP="001F4739">
      <w:pPr>
        <w:ind w:left="-851" w:right="-858"/>
        <w:rPr>
          <w:rFonts w:ascii="Comic Sans MS" w:hAnsi="Comic Sans MS"/>
          <w:sz w:val="22"/>
          <w:szCs w:val="22"/>
          <w:lang w:val="en-GB"/>
        </w:rPr>
      </w:pPr>
    </w:p>
    <w:p w:rsidR="00771062" w:rsidRDefault="00771062"/>
    <w:sectPr w:rsidR="00771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DA"/>
    <w:multiLevelType w:val="hybridMultilevel"/>
    <w:tmpl w:val="6E4A8CBE"/>
    <w:lvl w:ilvl="0" w:tplc="C674D67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E46B2"/>
    <w:multiLevelType w:val="hybridMultilevel"/>
    <w:tmpl w:val="119CF0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85CF8"/>
    <w:multiLevelType w:val="singleLevel"/>
    <w:tmpl w:val="DA5C80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ED"/>
    <w:rsid w:val="001B3BB0"/>
    <w:rsid w:val="001F4739"/>
    <w:rsid w:val="003F25F0"/>
    <w:rsid w:val="006D01ED"/>
    <w:rsid w:val="00771062"/>
    <w:rsid w:val="009413C6"/>
    <w:rsid w:val="00941974"/>
    <w:rsid w:val="00C45566"/>
    <w:rsid w:val="00D02C56"/>
    <w:rsid w:val="00D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9552"/>
  <w15:chartTrackingRefBased/>
  <w15:docId w15:val="{D9FDF332-37AA-4D30-900B-96928F1C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47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73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rsid w:val="001F4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4739"/>
    <w:pPr>
      <w:jc w:val="center"/>
    </w:pPr>
    <w:rPr>
      <w:rFonts w:ascii="Comic Sans MS" w:hAnsi="Comic Sans MS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F4739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D02C56"/>
    <w:pPr>
      <w:spacing w:line="360" w:lineRule="auto"/>
      <w:ind w:right="-58"/>
      <w:jc w:val="both"/>
    </w:pPr>
    <w:rPr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02C56"/>
    <w:rPr>
      <w:rFonts w:ascii="Times New Roman" w:eastAsia="Times New Roman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3</cp:revision>
  <dcterms:created xsi:type="dcterms:W3CDTF">2019-04-30T11:34:00Z</dcterms:created>
  <dcterms:modified xsi:type="dcterms:W3CDTF">2019-04-30T11:36:00Z</dcterms:modified>
</cp:coreProperties>
</file>