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81ADB" w14:textId="06E63EDA" w:rsidR="000658B7" w:rsidRPr="000658B7" w:rsidRDefault="000658B7" w:rsidP="00531C30">
      <w:pPr>
        <w:jc w:val="both"/>
        <w:rPr>
          <w:rFonts w:cs="Arial"/>
          <w:sz w:val="44"/>
          <w:szCs w:val="44"/>
        </w:rPr>
      </w:pPr>
    </w:p>
    <w:p w14:paraId="4A05D709" w14:textId="58F36744" w:rsidR="000658B7" w:rsidRPr="000658B7" w:rsidRDefault="000658B7" w:rsidP="00531C30">
      <w:pPr>
        <w:jc w:val="both"/>
        <w:rPr>
          <w:rFonts w:cs="Arial"/>
          <w:sz w:val="44"/>
          <w:szCs w:val="44"/>
        </w:rPr>
      </w:pPr>
    </w:p>
    <w:p w14:paraId="0CCD80EF" w14:textId="2A476DC0" w:rsidR="000658B7" w:rsidRDefault="000658B7" w:rsidP="000658B7">
      <w:pPr>
        <w:ind w:left="510"/>
        <w:jc w:val="both"/>
        <w:rPr>
          <w:rFonts w:cs="Arial"/>
          <w:sz w:val="44"/>
          <w:szCs w:val="44"/>
        </w:rPr>
      </w:pPr>
      <w:r w:rsidRPr="000658B7">
        <w:rPr>
          <w:rFonts w:cs="Arial"/>
          <w:sz w:val="44"/>
          <w:szCs w:val="44"/>
        </w:rPr>
        <w:t>Relationships, Learning and Behaviour Policy and Procedure</w:t>
      </w:r>
    </w:p>
    <w:p w14:paraId="114A22B7" w14:textId="3697D195" w:rsidR="000658B7" w:rsidRDefault="000658B7" w:rsidP="000658B7">
      <w:pPr>
        <w:ind w:left="510"/>
        <w:jc w:val="both"/>
        <w:rPr>
          <w:rFonts w:cs="Arial"/>
          <w:sz w:val="44"/>
          <w:szCs w:val="44"/>
        </w:rPr>
      </w:pPr>
    </w:p>
    <w:p w14:paraId="795023A8" w14:textId="21D1FE27" w:rsidR="000658B7" w:rsidRDefault="000658B7" w:rsidP="000658B7">
      <w:pPr>
        <w:ind w:left="510"/>
        <w:jc w:val="both"/>
        <w:rPr>
          <w:rFonts w:cs="Arial"/>
          <w:sz w:val="44"/>
          <w:szCs w:val="44"/>
        </w:rPr>
      </w:pPr>
    </w:p>
    <w:p w14:paraId="100FEB1F" w14:textId="77777777" w:rsidR="000658B7" w:rsidRDefault="000658B7" w:rsidP="000658B7">
      <w:pPr>
        <w:ind w:left="510"/>
        <w:jc w:val="both"/>
        <w:rPr>
          <w:rFonts w:cs="Arial"/>
          <w:sz w:val="44"/>
          <w:szCs w:val="44"/>
        </w:rPr>
      </w:pPr>
    </w:p>
    <w:p w14:paraId="00D511E5" w14:textId="05143BF6" w:rsidR="000658B7" w:rsidRDefault="000658B7" w:rsidP="000658B7">
      <w:pPr>
        <w:ind w:left="510"/>
        <w:jc w:val="both"/>
        <w:rPr>
          <w:rFonts w:cs="Arial"/>
          <w:sz w:val="44"/>
          <w:szCs w:val="44"/>
        </w:rPr>
      </w:pPr>
      <w:r>
        <w:rPr>
          <w:rFonts w:cs="Arial"/>
          <w:sz w:val="44"/>
          <w:szCs w:val="44"/>
        </w:rPr>
        <w:t xml:space="preserve">                 LEITH ACADEMY</w:t>
      </w:r>
    </w:p>
    <w:p w14:paraId="744CFC78" w14:textId="1AA9FD64" w:rsidR="000658B7" w:rsidRDefault="000658B7" w:rsidP="000658B7">
      <w:pPr>
        <w:ind w:left="510"/>
        <w:jc w:val="both"/>
        <w:rPr>
          <w:rFonts w:cs="Arial"/>
          <w:sz w:val="44"/>
          <w:szCs w:val="44"/>
        </w:rPr>
      </w:pPr>
    </w:p>
    <w:p w14:paraId="066A94E9" w14:textId="77777777" w:rsidR="000658B7" w:rsidRDefault="000658B7" w:rsidP="000658B7">
      <w:pPr>
        <w:ind w:left="510"/>
        <w:jc w:val="both"/>
        <w:rPr>
          <w:rFonts w:cs="Arial"/>
          <w:sz w:val="44"/>
          <w:szCs w:val="44"/>
        </w:rPr>
      </w:pPr>
    </w:p>
    <w:p w14:paraId="38DB9FE5" w14:textId="0BCB8764" w:rsidR="000658B7" w:rsidRPr="000658B7" w:rsidRDefault="000658B7" w:rsidP="000658B7">
      <w:pPr>
        <w:ind w:left="510"/>
        <w:jc w:val="both"/>
        <w:rPr>
          <w:rFonts w:cs="Arial"/>
          <w:sz w:val="44"/>
          <w:szCs w:val="44"/>
        </w:rPr>
      </w:pPr>
      <w:r>
        <w:rPr>
          <w:rFonts w:cs="Arial"/>
          <w:sz w:val="44"/>
          <w:szCs w:val="44"/>
        </w:rPr>
        <w:tab/>
      </w:r>
      <w:r>
        <w:rPr>
          <w:rFonts w:cs="Arial"/>
          <w:sz w:val="44"/>
          <w:szCs w:val="44"/>
        </w:rPr>
        <w:tab/>
      </w:r>
    </w:p>
    <w:p w14:paraId="20BF4861" w14:textId="2D228DBB" w:rsidR="00844411" w:rsidRPr="00D021D4" w:rsidRDefault="000658B7">
      <w:pPr>
        <w:rPr>
          <w:rFonts w:cs="Arial"/>
          <w:b/>
        </w:rPr>
      </w:pPr>
      <w:r>
        <w:rPr>
          <w:rFonts w:cs="Arial"/>
          <w:b/>
          <w:noProof/>
        </w:rPr>
        <w:t xml:space="preserve">                                        </w:t>
      </w:r>
      <w:r>
        <w:rPr>
          <w:rFonts w:cs="Arial"/>
          <w:b/>
          <w:noProof/>
        </w:rPr>
        <w:drawing>
          <wp:inline distT="0" distB="0" distL="0" distR="0" wp14:anchorId="5C27670E" wp14:editId="2B822535">
            <wp:extent cx="2781300" cy="2541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1"/>
                    <a:stretch>
                      <a:fillRect/>
                    </a:stretch>
                  </pic:blipFill>
                  <pic:spPr>
                    <a:xfrm>
                      <a:off x="0" y="0"/>
                      <a:ext cx="2794984" cy="2553773"/>
                    </a:xfrm>
                    <a:prstGeom prst="rect">
                      <a:avLst/>
                    </a:prstGeom>
                  </pic:spPr>
                </pic:pic>
              </a:graphicData>
            </a:graphic>
          </wp:inline>
        </w:drawing>
      </w:r>
      <w:r w:rsidR="00844411" w:rsidRPr="00D021D4">
        <w:rPr>
          <w:rFonts w:cs="Arial"/>
          <w:b/>
        </w:rPr>
        <w:br w:type="page"/>
      </w:r>
    </w:p>
    <w:p w14:paraId="55BA4E19" w14:textId="77777777" w:rsidR="00844411" w:rsidRPr="00107F8E" w:rsidRDefault="00844411" w:rsidP="00844411">
      <w:pPr>
        <w:jc w:val="both"/>
        <w:rPr>
          <w:rFonts w:cs="Arial"/>
          <w:b/>
          <w:sz w:val="24"/>
          <w:szCs w:val="24"/>
        </w:rPr>
      </w:pPr>
    </w:p>
    <w:p w14:paraId="67530938" w14:textId="77777777" w:rsidR="00844411" w:rsidRPr="00107F8E" w:rsidRDefault="00844411" w:rsidP="004A6635">
      <w:pPr>
        <w:pStyle w:val="ListParagraph"/>
        <w:numPr>
          <w:ilvl w:val="0"/>
          <w:numId w:val="33"/>
        </w:numPr>
        <w:spacing w:after="200" w:line="276" w:lineRule="auto"/>
        <w:contextualSpacing/>
        <w:jc w:val="both"/>
        <w:rPr>
          <w:rFonts w:ascii="Arial" w:hAnsi="Arial" w:cs="Arial"/>
          <w:b/>
          <w:u w:val="single"/>
        </w:rPr>
      </w:pPr>
      <w:r w:rsidRPr="00107F8E">
        <w:rPr>
          <w:rFonts w:ascii="Arial" w:hAnsi="Arial" w:cs="Arial"/>
          <w:b/>
          <w:u w:val="single"/>
        </w:rPr>
        <w:t>Purpose</w:t>
      </w:r>
    </w:p>
    <w:p w14:paraId="77959803" w14:textId="77777777" w:rsidR="00844411" w:rsidRPr="00107F8E" w:rsidRDefault="00844411" w:rsidP="00844411">
      <w:pPr>
        <w:spacing w:after="200" w:line="276" w:lineRule="auto"/>
        <w:contextualSpacing/>
        <w:jc w:val="both"/>
        <w:rPr>
          <w:rFonts w:asciiTheme="minorHAnsi" w:hAnsiTheme="minorHAnsi" w:cstheme="minorHAnsi"/>
          <w:sz w:val="24"/>
          <w:szCs w:val="24"/>
        </w:rPr>
      </w:pPr>
      <w:r w:rsidRPr="00107F8E">
        <w:rPr>
          <w:rFonts w:asciiTheme="minorHAnsi" w:hAnsiTheme="minorHAnsi" w:cstheme="minorHAnsi"/>
          <w:sz w:val="24"/>
          <w:szCs w:val="24"/>
        </w:rPr>
        <w:t xml:space="preserve">This policy and procedure </w:t>
      </w:r>
      <w:proofErr w:type="gramStart"/>
      <w:r w:rsidRPr="00107F8E">
        <w:rPr>
          <w:rFonts w:asciiTheme="minorHAnsi" w:hAnsiTheme="minorHAnsi" w:cstheme="minorHAnsi"/>
          <w:sz w:val="24"/>
          <w:szCs w:val="24"/>
        </w:rPr>
        <w:t>is</w:t>
      </w:r>
      <w:proofErr w:type="gramEnd"/>
      <w:r w:rsidRPr="00107F8E">
        <w:rPr>
          <w:rFonts w:asciiTheme="minorHAnsi" w:hAnsiTheme="minorHAnsi" w:cstheme="minorHAnsi"/>
          <w:sz w:val="24"/>
          <w:szCs w:val="24"/>
        </w:rPr>
        <w:t xml:space="preserve"> based on City of Edinburgh Council policy and procedure and the views of staff, parents and pupils within our learning community. </w:t>
      </w:r>
    </w:p>
    <w:p w14:paraId="40F58FCB" w14:textId="77777777" w:rsidR="00844411" w:rsidRPr="00107F8E" w:rsidRDefault="00844411" w:rsidP="00844411">
      <w:pPr>
        <w:spacing w:after="200" w:line="276" w:lineRule="auto"/>
        <w:contextualSpacing/>
        <w:jc w:val="both"/>
        <w:rPr>
          <w:rFonts w:asciiTheme="minorHAnsi" w:hAnsiTheme="minorHAnsi" w:cstheme="minorHAnsi"/>
          <w:sz w:val="24"/>
          <w:szCs w:val="24"/>
        </w:rPr>
      </w:pPr>
    </w:p>
    <w:p w14:paraId="73CCAB63" w14:textId="77777777" w:rsidR="000A5537" w:rsidRPr="00107F8E" w:rsidRDefault="000A5537" w:rsidP="000A5537">
      <w:pPr>
        <w:shd w:val="clear" w:color="auto" w:fill="C6D9F1" w:themeFill="text2" w:themeFillTint="33"/>
        <w:jc w:val="center"/>
        <w:rPr>
          <w:rFonts w:asciiTheme="minorHAnsi" w:hAnsiTheme="minorHAnsi" w:cstheme="minorHAnsi"/>
          <w:sz w:val="24"/>
          <w:szCs w:val="24"/>
        </w:rPr>
      </w:pPr>
      <w:r w:rsidRPr="00107F8E">
        <w:rPr>
          <w:rFonts w:asciiTheme="minorHAnsi" w:hAnsiTheme="minorHAnsi" w:cstheme="minorHAnsi"/>
          <w:sz w:val="24"/>
          <w:szCs w:val="24"/>
        </w:rPr>
        <w:t xml:space="preserve">In Edinburgh every child or young person irrespective of identity, background or ability is part of a resilient and positive learning community where they </w:t>
      </w:r>
      <w:proofErr w:type="gramStart"/>
      <w:r w:rsidRPr="00107F8E">
        <w:rPr>
          <w:rFonts w:asciiTheme="minorHAnsi" w:hAnsiTheme="minorHAnsi" w:cstheme="minorHAnsi"/>
          <w:sz w:val="24"/>
          <w:szCs w:val="24"/>
        </w:rPr>
        <w:t>feel;</w:t>
      </w:r>
      <w:proofErr w:type="gramEnd"/>
    </w:p>
    <w:p w14:paraId="0DD7E0DD" w14:textId="77777777" w:rsidR="000A5537" w:rsidRPr="00107F8E" w:rsidRDefault="000A5537" w:rsidP="000A5537">
      <w:pPr>
        <w:shd w:val="clear" w:color="auto" w:fill="C6D9F1" w:themeFill="text2" w:themeFillTint="33"/>
        <w:jc w:val="center"/>
        <w:rPr>
          <w:rFonts w:asciiTheme="minorHAnsi" w:hAnsiTheme="minorHAnsi" w:cstheme="minorHAnsi"/>
          <w:sz w:val="24"/>
          <w:szCs w:val="24"/>
        </w:rPr>
      </w:pPr>
      <w:r w:rsidRPr="00107F8E">
        <w:rPr>
          <w:rFonts w:asciiTheme="minorHAnsi" w:hAnsiTheme="minorHAnsi" w:cstheme="minorHAnsi"/>
          <w:sz w:val="24"/>
          <w:szCs w:val="24"/>
        </w:rPr>
        <w:t>We belong,</w:t>
      </w:r>
    </w:p>
    <w:p w14:paraId="2DDA4757" w14:textId="77777777" w:rsidR="000A5537" w:rsidRPr="00107F8E" w:rsidRDefault="000A5537" w:rsidP="000A5537">
      <w:pPr>
        <w:shd w:val="clear" w:color="auto" w:fill="C6D9F1" w:themeFill="text2" w:themeFillTint="33"/>
        <w:jc w:val="center"/>
        <w:rPr>
          <w:rFonts w:asciiTheme="minorHAnsi" w:hAnsiTheme="minorHAnsi" w:cstheme="minorHAnsi"/>
          <w:sz w:val="24"/>
          <w:szCs w:val="24"/>
        </w:rPr>
      </w:pPr>
      <w:r w:rsidRPr="00107F8E">
        <w:rPr>
          <w:rFonts w:asciiTheme="minorHAnsi" w:hAnsiTheme="minorHAnsi" w:cstheme="minorHAnsi"/>
          <w:sz w:val="24"/>
          <w:szCs w:val="24"/>
        </w:rPr>
        <w:t xml:space="preserve">We contribute, </w:t>
      </w:r>
    </w:p>
    <w:p w14:paraId="29EFB244" w14:textId="77777777" w:rsidR="000A5537" w:rsidRPr="00107F8E" w:rsidRDefault="000A5537" w:rsidP="000A5537">
      <w:pPr>
        <w:shd w:val="clear" w:color="auto" w:fill="C6D9F1" w:themeFill="text2" w:themeFillTint="33"/>
        <w:jc w:val="center"/>
        <w:rPr>
          <w:rFonts w:asciiTheme="minorHAnsi" w:hAnsiTheme="minorHAnsi" w:cstheme="minorHAnsi"/>
          <w:sz w:val="24"/>
          <w:szCs w:val="24"/>
        </w:rPr>
      </w:pPr>
      <w:r w:rsidRPr="00107F8E">
        <w:rPr>
          <w:rFonts w:asciiTheme="minorHAnsi" w:hAnsiTheme="minorHAnsi" w:cstheme="minorHAnsi"/>
          <w:sz w:val="24"/>
          <w:szCs w:val="24"/>
        </w:rPr>
        <w:t>We learn,</w:t>
      </w:r>
    </w:p>
    <w:p w14:paraId="0CB3B4EE" w14:textId="1253CA4F" w:rsidR="00844411" w:rsidRPr="00107F8E" w:rsidRDefault="000A5537" w:rsidP="000A5537">
      <w:pPr>
        <w:shd w:val="clear" w:color="auto" w:fill="C6D9F1" w:themeFill="text2" w:themeFillTint="33"/>
        <w:jc w:val="center"/>
        <w:rPr>
          <w:rFonts w:asciiTheme="minorHAnsi" w:hAnsiTheme="minorHAnsi" w:cstheme="minorHAnsi"/>
          <w:sz w:val="24"/>
          <w:szCs w:val="24"/>
        </w:rPr>
      </w:pPr>
      <w:r w:rsidRPr="00107F8E">
        <w:rPr>
          <w:rFonts w:asciiTheme="minorHAnsi" w:hAnsiTheme="minorHAnsi" w:cstheme="minorHAnsi"/>
          <w:sz w:val="24"/>
          <w:szCs w:val="24"/>
        </w:rPr>
        <w:t>We are supported and we help others.</w:t>
      </w:r>
      <w:r w:rsidR="00844411" w:rsidRPr="00107F8E">
        <w:rPr>
          <w:rStyle w:val="FootnoteReference"/>
          <w:rFonts w:asciiTheme="minorHAnsi" w:hAnsiTheme="minorHAnsi" w:cstheme="minorHAnsi"/>
          <w:sz w:val="24"/>
          <w:szCs w:val="24"/>
        </w:rPr>
        <w:footnoteReference w:id="1"/>
      </w:r>
    </w:p>
    <w:p w14:paraId="6530D51E" w14:textId="77777777" w:rsidR="00844411" w:rsidRPr="00107F8E" w:rsidRDefault="00844411" w:rsidP="00844411">
      <w:pPr>
        <w:jc w:val="both"/>
        <w:rPr>
          <w:rFonts w:asciiTheme="minorHAnsi" w:hAnsiTheme="minorHAnsi" w:cstheme="minorHAnsi"/>
          <w:sz w:val="24"/>
          <w:szCs w:val="24"/>
        </w:rPr>
      </w:pPr>
    </w:p>
    <w:p w14:paraId="1D6CC4C1" w14:textId="54E37A2B" w:rsidR="00844411" w:rsidRPr="00107F8E" w:rsidRDefault="00844411" w:rsidP="00844411">
      <w:pPr>
        <w:tabs>
          <w:tab w:val="left" w:pos="709"/>
        </w:tabs>
        <w:autoSpaceDE w:val="0"/>
        <w:autoSpaceDN w:val="0"/>
        <w:adjustRightInd w:val="0"/>
        <w:spacing w:after="160" w:line="259" w:lineRule="auto"/>
        <w:contextualSpacing/>
        <w:jc w:val="both"/>
        <w:rPr>
          <w:rFonts w:asciiTheme="minorHAnsi" w:hAnsiTheme="minorHAnsi" w:cstheme="minorHAnsi"/>
          <w:sz w:val="24"/>
          <w:szCs w:val="24"/>
        </w:rPr>
      </w:pPr>
      <w:r w:rsidRPr="00107F8E">
        <w:rPr>
          <w:rFonts w:asciiTheme="minorHAnsi" w:hAnsiTheme="minorHAnsi" w:cstheme="minorHAnsi"/>
          <w:sz w:val="24"/>
          <w:szCs w:val="24"/>
        </w:rPr>
        <w:t>Every child should feel secure; nurtured, valued</w:t>
      </w:r>
      <w:r w:rsidR="00976BDB" w:rsidRPr="00107F8E">
        <w:rPr>
          <w:rFonts w:asciiTheme="minorHAnsi" w:hAnsiTheme="minorHAnsi" w:cstheme="minorHAnsi"/>
          <w:sz w:val="24"/>
          <w:szCs w:val="24"/>
        </w:rPr>
        <w:t>, included</w:t>
      </w:r>
      <w:r w:rsidRPr="00107F8E">
        <w:rPr>
          <w:rFonts w:asciiTheme="minorHAnsi" w:hAnsiTheme="minorHAnsi" w:cstheme="minorHAnsi"/>
          <w:sz w:val="24"/>
          <w:szCs w:val="24"/>
        </w:rPr>
        <w:t xml:space="preserve"> and supported within our learning community. Our aim is that every child is present, participating, achieving and supported</w:t>
      </w:r>
      <w:r w:rsidRPr="00107F8E">
        <w:rPr>
          <w:rStyle w:val="FootnoteReference"/>
          <w:rFonts w:asciiTheme="minorHAnsi" w:hAnsiTheme="minorHAnsi" w:cstheme="minorHAnsi"/>
          <w:sz w:val="24"/>
          <w:szCs w:val="24"/>
        </w:rPr>
        <w:footnoteReference w:id="2"/>
      </w:r>
      <w:r w:rsidRPr="00107F8E">
        <w:rPr>
          <w:rFonts w:asciiTheme="minorHAnsi" w:hAnsiTheme="minorHAnsi" w:cstheme="minorHAnsi"/>
          <w:sz w:val="24"/>
          <w:szCs w:val="24"/>
        </w:rPr>
        <w:t>.</w:t>
      </w:r>
    </w:p>
    <w:p w14:paraId="70C4E652" w14:textId="77777777" w:rsidR="00844411" w:rsidRPr="00107F8E" w:rsidRDefault="00844411" w:rsidP="00844411">
      <w:pPr>
        <w:pStyle w:val="Body1"/>
        <w:jc w:val="both"/>
        <w:rPr>
          <w:rFonts w:asciiTheme="minorHAnsi" w:hAnsiTheme="minorHAnsi" w:cstheme="minorHAnsi"/>
          <w:sz w:val="24"/>
          <w:szCs w:val="24"/>
        </w:rPr>
      </w:pPr>
      <w:r w:rsidRPr="00107F8E">
        <w:rPr>
          <w:rFonts w:asciiTheme="minorHAnsi" w:hAnsiTheme="minorHAnsi" w:cstheme="minorHAnsi"/>
          <w:sz w:val="24"/>
          <w:szCs w:val="24"/>
        </w:rPr>
        <w:t>This policy and procedure should help to establish and maintain positive relationships and mutual respect resulting in a positive learning community and a supportive and restorative ethos.</w:t>
      </w:r>
    </w:p>
    <w:p w14:paraId="4CC4B932" w14:textId="77777777" w:rsidR="00844411" w:rsidRPr="00107F8E" w:rsidRDefault="00844411" w:rsidP="004A6635">
      <w:pPr>
        <w:pStyle w:val="ListParagraph"/>
        <w:numPr>
          <w:ilvl w:val="0"/>
          <w:numId w:val="33"/>
        </w:numPr>
        <w:spacing w:after="200" w:line="276" w:lineRule="auto"/>
        <w:ind w:left="0" w:firstLine="0"/>
        <w:contextualSpacing/>
        <w:jc w:val="both"/>
        <w:rPr>
          <w:rFonts w:asciiTheme="minorHAnsi" w:hAnsiTheme="minorHAnsi" w:cstheme="minorHAnsi"/>
          <w:b/>
        </w:rPr>
      </w:pPr>
      <w:r w:rsidRPr="00107F8E">
        <w:rPr>
          <w:rFonts w:asciiTheme="minorHAnsi" w:hAnsiTheme="minorHAnsi" w:cstheme="minorHAnsi"/>
          <w:b/>
          <w:u w:val="single"/>
        </w:rPr>
        <w:t>SCOPE</w:t>
      </w:r>
      <w:r w:rsidRPr="00107F8E">
        <w:rPr>
          <w:rFonts w:asciiTheme="minorHAnsi" w:hAnsiTheme="minorHAnsi" w:cstheme="minorHAnsi"/>
          <w:b/>
        </w:rPr>
        <w:t xml:space="preserve"> </w:t>
      </w:r>
    </w:p>
    <w:p w14:paraId="32019219" w14:textId="77777777" w:rsidR="00844411" w:rsidRPr="00107F8E" w:rsidRDefault="00844411" w:rsidP="00844411">
      <w:pPr>
        <w:pStyle w:val="ListParagraph"/>
        <w:spacing w:after="200" w:line="276" w:lineRule="auto"/>
        <w:ind w:left="0"/>
        <w:contextualSpacing/>
        <w:jc w:val="both"/>
        <w:rPr>
          <w:rFonts w:asciiTheme="minorHAnsi" w:hAnsiTheme="minorHAnsi" w:cstheme="minorHAnsi"/>
          <w:b/>
        </w:rPr>
      </w:pPr>
      <w:r w:rsidRPr="00107F8E">
        <w:rPr>
          <w:rFonts w:asciiTheme="minorHAnsi" w:hAnsiTheme="minorHAnsi" w:cstheme="minorHAnsi"/>
        </w:rPr>
        <w:t>All staff in our learning community are covered by this policy and procedure. It encompasses:</w:t>
      </w:r>
    </w:p>
    <w:p w14:paraId="014EA83F" w14:textId="77777777" w:rsidR="00844411" w:rsidRPr="00107F8E" w:rsidRDefault="00844411" w:rsidP="00844411">
      <w:pPr>
        <w:pStyle w:val="ListParagraph"/>
        <w:spacing w:after="200" w:line="276" w:lineRule="auto"/>
        <w:ind w:left="0"/>
        <w:contextualSpacing/>
        <w:jc w:val="both"/>
        <w:rPr>
          <w:rFonts w:asciiTheme="minorHAnsi" w:hAnsiTheme="minorHAnsi" w:cstheme="minorHAnsi"/>
          <w:b/>
          <w:sz w:val="20"/>
          <w:szCs w:val="20"/>
        </w:rPr>
      </w:pPr>
    </w:p>
    <w:p w14:paraId="41992039"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Whole school approaches</w:t>
      </w:r>
    </w:p>
    <w:p w14:paraId="2A761269"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 xml:space="preserve">Clear expectations </w:t>
      </w:r>
    </w:p>
    <w:p w14:paraId="0EAD1413"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Building skills</w:t>
      </w:r>
    </w:p>
    <w:p w14:paraId="20E7CCC9"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Additional Support Needs</w:t>
      </w:r>
    </w:p>
    <w:p w14:paraId="77A7F11D" w14:textId="13FDD955" w:rsidR="00844411" w:rsidRPr="00107F8E" w:rsidRDefault="00976BDB"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Responding to</w:t>
      </w:r>
      <w:r w:rsidR="00844411" w:rsidRPr="00107F8E">
        <w:rPr>
          <w:rFonts w:asciiTheme="minorHAnsi" w:hAnsiTheme="minorHAnsi" w:cstheme="minorHAnsi"/>
        </w:rPr>
        <w:t xml:space="preserve"> </w:t>
      </w:r>
      <w:r w:rsidRPr="00107F8E">
        <w:rPr>
          <w:rFonts w:asciiTheme="minorHAnsi" w:hAnsiTheme="minorHAnsi" w:cstheme="minorHAnsi"/>
        </w:rPr>
        <w:t>(</w:t>
      </w:r>
      <w:r w:rsidR="00844411" w:rsidRPr="00107F8E">
        <w:rPr>
          <w:rFonts w:asciiTheme="minorHAnsi" w:hAnsiTheme="minorHAnsi" w:cstheme="minorHAnsi"/>
        </w:rPr>
        <w:t>Di</w:t>
      </w:r>
      <w:r w:rsidRPr="00107F8E">
        <w:rPr>
          <w:rFonts w:asciiTheme="minorHAnsi" w:hAnsiTheme="minorHAnsi" w:cstheme="minorHAnsi"/>
        </w:rPr>
        <w:t>)</w:t>
      </w:r>
      <w:r w:rsidR="00844411" w:rsidRPr="00107F8E">
        <w:rPr>
          <w:rFonts w:asciiTheme="minorHAnsi" w:hAnsiTheme="minorHAnsi" w:cstheme="minorHAnsi"/>
        </w:rPr>
        <w:t>stressed Behaviour</w:t>
      </w:r>
      <w:r w:rsidR="00844411" w:rsidRPr="00107F8E">
        <w:rPr>
          <w:rFonts w:asciiTheme="minorHAnsi" w:hAnsiTheme="minorHAnsi" w:cstheme="minorHAnsi"/>
          <w:b/>
        </w:rPr>
        <w:t xml:space="preserve"> </w:t>
      </w:r>
    </w:p>
    <w:p w14:paraId="00D9EB49"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Our Staged Approach to Positive Behaviour</w:t>
      </w:r>
    </w:p>
    <w:p w14:paraId="43240BD6" w14:textId="77777777" w:rsidR="00844411" w:rsidRPr="00107F8E" w:rsidRDefault="00844411" w:rsidP="004A6635">
      <w:pPr>
        <w:pStyle w:val="ListParagraph"/>
        <w:numPr>
          <w:ilvl w:val="0"/>
          <w:numId w:val="36"/>
        </w:numPr>
        <w:ind w:left="0" w:firstLine="0"/>
        <w:contextualSpacing/>
        <w:jc w:val="both"/>
        <w:rPr>
          <w:rFonts w:asciiTheme="minorHAnsi" w:hAnsiTheme="minorHAnsi" w:cstheme="minorHAnsi"/>
        </w:rPr>
      </w:pPr>
      <w:r w:rsidRPr="00107F8E">
        <w:rPr>
          <w:rFonts w:asciiTheme="minorHAnsi" w:hAnsiTheme="minorHAnsi" w:cstheme="minorHAnsi"/>
        </w:rPr>
        <w:t>Professional Development</w:t>
      </w:r>
    </w:p>
    <w:p w14:paraId="58E6F30C" w14:textId="77777777" w:rsidR="00844411" w:rsidRPr="00107F8E" w:rsidRDefault="00844411" w:rsidP="00844411">
      <w:pPr>
        <w:pStyle w:val="ListParagraph"/>
        <w:spacing w:after="200" w:line="276" w:lineRule="auto"/>
        <w:ind w:left="0"/>
        <w:contextualSpacing/>
        <w:jc w:val="both"/>
        <w:rPr>
          <w:rFonts w:asciiTheme="minorHAnsi" w:hAnsiTheme="minorHAnsi" w:cstheme="minorHAnsi"/>
          <w:b/>
        </w:rPr>
      </w:pPr>
    </w:p>
    <w:p w14:paraId="2F0704A7" w14:textId="77777777" w:rsidR="00844411" w:rsidRPr="00107F8E" w:rsidRDefault="00844411" w:rsidP="004A6635">
      <w:pPr>
        <w:pStyle w:val="ListParagraph"/>
        <w:numPr>
          <w:ilvl w:val="0"/>
          <w:numId w:val="33"/>
        </w:numPr>
        <w:spacing w:after="200" w:line="276" w:lineRule="auto"/>
        <w:ind w:left="0" w:firstLine="0"/>
        <w:contextualSpacing/>
        <w:jc w:val="both"/>
        <w:rPr>
          <w:rFonts w:asciiTheme="minorHAnsi" w:hAnsiTheme="minorHAnsi" w:cstheme="minorHAnsi"/>
          <w:b/>
          <w:u w:val="single"/>
        </w:rPr>
      </w:pPr>
      <w:r w:rsidRPr="00107F8E">
        <w:rPr>
          <w:rFonts w:asciiTheme="minorHAnsi" w:hAnsiTheme="minorHAnsi" w:cstheme="minorHAnsi"/>
          <w:b/>
          <w:u w:val="single"/>
        </w:rPr>
        <w:t>DEFINITIONS</w:t>
      </w:r>
      <w:r w:rsidRPr="00107F8E">
        <w:rPr>
          <w:rFonts w:asciiTheme="minorHAnsi" w:hAnsiTheme="minorHAnsi" w:cstheme="minorHAnsi"/>
          <w:b/>
        </w:rPr>
        <w:t xml:space="preserve"> </w:t>
      </w:r>
    </w:p>
    <w:p w14:paraId="3B4A46B9" w14:textId="77777777" w:rsidR="00844411" w:rsidRPr="00107F8E" w:rsidRDefault="00844411" w:rsidP="00844411">
      <w:pPr>
        <w:pStyle w:val="ListParagraph"/>
        <w:spacing w:after="200" w:line="276" w:lineRule="auto"/>
        <w:ind w:left="0"/>
        <w:contextualSpacing/>
        <w:jc w:val="both"/>
        <w:rPr>
          <w:rFonts w:asciiTheme="minorHAnsi" w:hAnsiTheme="minorHAnsi" w:cstheme="minorHAnsi"/>
          <w:b/>
          <w:u w:val="single"/>
        </w:rPr>
      </w:pPr>
    </w:p>
    <w:p w14:paraId="2B87E8B2" w14:textId="77777777" w:rsidR="00844411" w:rsidRPr="00107F8E" w:rsidRDefault="00844411" w:rsidP="00844411">
      <w:pPr>
        <w:pStyle w:val="ListParagraph"/>
        <w:ind w:left="0"/>
        <w:jc w:val="both"/>
        <w:rPr>
          <w:rFonts w:asciiTheme="minorHAnsi" w:hAnsiTheme="minorHAnsi" w:cstheme="minorHAnsi"/>
        </w:rPr>
      </w:pPr>
      <w:r w:rsidRPr="00107F8E">
        <w:rPr>
          <w:rFonts w:asciiTheme="minorHAnsi" w:hAnsiTheme="minorHAnsi" w:cstheme="minorHAnsi"/>
          <w:b/>
        </w:rPr>
        <w:t xml:space="preserve">Family: </w:t>
      </w:r>
      <w:r w:rsidRPr="00107F8E">
        <w:rPr>
          <w:rFonts w:asciiTheme="minorHAnsi" w:hAnsiTheme="minorHAnsi" w:cstheme="minorHAnsi"/>
        </w:rPr>
        <w:t>Describes those considered to be related to the child by birth, affinity, choice or close personal ties and who can be contributors to the wider care and wellbeing of the child.</w:t>
      </w:r>
    </w:p>
    <w:p w14:paraId="17F6C511" w14:textId="77777777" w:rsidR="00844411" w:rsidRPr="00107F8E" w:rsidRDefault="00844411" w:rsidP="00844411">
      <w:pPr>
        <w:pStyle w:val="ListParagraph"/>
        <w:ind w:left="0"/>
        <w:jc w:val="both"/>
        <w:rPr>
          <w:rFonts w:asciiTheme="minorHAnsi" w:hAnsiTheme="minorHAnsi" w:cstheme="minorHAnsi"/>
        </w:rPr>
      </w:pPr>
    </w:p>
    <w:p w14:paraId="70F2CCD4" w14:textId="77777777" w:rsidR="00844411" w:rsidRPr="00107F8E" w:rsidRDefault="00844411" w:rsidP="00844411">
      <w:pPr>
        <w:widowControl w:val="0"/>
        <w:autoSpaceDE w:val="0"/>
        <w:autoSpaceDN w:val="0"/>
        <w:adjustRightInd w:val="0"/>
        <w:jc w:val="both"/>
        <w:rPr>
          <w:rFonts w:asciiTheme="minorHAnsi" w:hAnsiTheme="minorHAnsi" w:cstheme="minorHAnsi"/>
          <w:sz w:val="24"/>
          <w:szCs w:val="24"/>
          <w:lang w:val="en"/>
        </w:rPr>
      </w:pPr>
      <w:r w:rsidRPr="00107F8E">
        <w:rPr>
          <w:rFonts w:asciiTheme="minorHAnsi" w:hAnsiTheme="minorHAnsi" w:cstheme="minorHAnsi"/>
          <w:b/>
          <w:bCs/>
          <w:sz w:val="24"/>
          <w:szCs w:val="24"/>
          <w:lang w:val="en"/>
        </w:rPr>
        <w:t xml:space="preserve">Parent/s: </w:t>
      </w:r>
      <w:r w:rsidRPr="00107F8E">
        <w:rPr>
          <w:rFonts w:asciiTheme="minorHAnsi" w:hAnsiTheme="minorHAnsi" w:cstheme="minorHAnsi"/>
          <w:sz w:val="24"/>
          <w:szCs w:val="24"/>
          <w:lang w:val="en"/>
        </w:rPr>
        <w:t xml:space="preserve">Describes any person who has parental responsibilities and any person who has custody of a child, including foster carers and a parent who shares custody of a child. </w:t>
      </w:r>
    </w:p>
    <w:p w14:paraId="2DA8CEF0" w14:textId="77777777" w:rsidR="00844411" w:rsidRPr="00107F8E" w:rsidRDefault="00844411" w:rsidP="00844411">
      <w:pPr>
        <w:widowControl w:val="0"/>
        <w:autoSpaceDE w:val="0"/>
        <w:autoSpaceDN w:val="0"/>
        <w:adjustRightInd w:val="0"/>
        <w:jc w:val="both"/>
        <w:rPr>
          <w:rFonts w:asciiTheme="minorHAnsi" w:hAnsiTheme="minorHAnsi" w:cstheme="minorHAnsi"/>
          <w:sz w:val="24"/>
          <w:szCs w:val="24"/>
          <w:lang w:val="en"/>
        </w:rPr>
      </w:pPr>
    </w:p>
    <w:p w14:paraId="401792A5" w14:textId="77777777" w:rsidR="00844411" w:rsidRPr="00107F8E" w:rsidRDefault="00844411" w:rsidP="00844411">
      <w:pPr>
        <w:jc w:val="both"/>
        <w:rPr>
          <w:rFonts w:asciiTheme="minorHAnsi" w:hAnsiTheme="minorHAnsi" w:cstheme="minorHAnsi"/>
          <w:iCs/>
          <w:color w:val="000000"/>
          <w:sz w:val="24"/>
          <w:szCs w:val="24"/>
        </w:rPr>
      </w:pPr>
      <w:r w:rsidRPr="00107F8E">
        <w:rPr>
          <w:rFonts w:asciiTheme="minorHAnsi" w:hAnsiTheme="minorHAnsi" w:cstheme="minorHAnsi"/>
          <w:b/>
          <w:iCs/>
          <w:color w:val="000000"/>
          <w:sz w:val="24"/>
          <w:szCs w:val="24"/>
        </w:rPr>
        <w:t>Children’s rights:</w:t>
      </w:r>
      <w:r w:rsidRPr="00107F8E">
        <w:rPr>
          <w:rFonts w:asciiTheme="minorHAnsi" w:hAnsiTheme="minorHAnsi" w:cstheme="minorHAnsi"/>
          <w:i/>
          <w:iCs/>
          <w:color w:val="000000"/>
          <w:sz w:val="24"/>
          <w:szCs w:val="24"/>
          <w:u w:val="single"/>
        </w:rPr>
        <w:t xml:space="preserve"> </w:t>
      </w:r>
      <w:r w:rsidRPr="00107F8E">
        <w:rPr>
          <w:rFonts w:asciiTheme="minorHAnsi" w:hAnsiTheme="minorHAnsi" w:cstheme="minorHAnsi"/>
          <w:iCs/>
          <w:color w:val="000000"/>
          <w:sz w:val="24"/>
          <w:szCs w:val="24"/>
        </w:rPr>
        <w:t xml:space="preserve">are protected by the UN Convention of the Rights of the Child and the Children and Young People Act 2014. There is a shared understanding that these rights are unalienable entitlements which cannot be taken from children. These rights are not dependent on the child accepting certain responsibilities or on them feeling or behaving in a certain way. Children’s rights will not be withdrawn </w:t>
      </w:r>
      <w:proofErr w:type="gramStart"/>
      <w:r w:rsidRPr="00107F8E">
        <w:rPr>
          <w:rFonts w:asciiTheme="minorHAnsi" w:hAnsiTheme="minorHAnsi" w:cstheme="minorHAnsi"/>
          <w:iCs/>
          <w:color w:val="000000"/>
          <w:sz w:val="24"/>
          <w:szCs w:val="24"/>
        </w:rPr>
        <w:t>as a consequence of</w:t>
      </w:r>
      <w:proofErr w:type="gramEnd"/>
      <w:r w:rsidRPr="00107F8E">
        <w:rPr>
          <w:rFonts w:asciiTheme="minorHAnsi" w:hAnsiTheme="minorHAnsi" w:cstheme="minorHAnsi"/>
          <w:iCs/>
          <w:color w:val="000000"/>
          <w:sz w:val="24"/>
          <w:szCs w:val="24"/>
        </w:rPr>
        <w:t xml:space="preserve"> behaviour.</w:t>
      </w:r>
    </w:p>
    <w:p w14:paraId="6361AC64" w14:textId="77777777" w:rsidR="00844411" w:rsidRPr="00107F8E" w:rsidRDefault="00844411" w:rsidP="00844411">
      <w:pPr>
        <w:jc w:val="both"/>
        <w:rPr>
          <w:rFonts w:asciiTheme="minorHAnsi" w:hAnsiTheme="minorHAnsi" w:cstheme="minorHAnsi"/>
          <w:iCs/>
          <w:color w:val="000000"/>
          <w:sz w:val="24"/>
          <w:szCs w:val="24"/>
        </w:rPr>
      </w:pPr>
    </w:p>
    <w:p w14:paraId="351F5A1C" w14:textId="77777777" w:rsidR="00844411" w:rsidRPr="00107F8E" w:rsidRDefault="00844411" w:rsidP="00844411">
      <w:pPr>
        <w:pStyle w:val="Paragraph"/>
        <w:tabs>
          <w:tab w:val="clear" w:pos="720"/>
          <w:tab w:val="left" w:pos="709"/>
        </w:tabs>
        <w:spacing w:after="0"/>
        <w:ind w:left="0" w:firstLine="0"/>
        <w:jc w:val="both"/>
        <w:rPr>
          <w:rFonts w:asciiTheme="minorHAnsi" w:hAnsiTheme="minorHAnsi" w:cstheme="minorHAnsi"/>
          <w:szCs w:val="24"/>
        </w:rPr>
      </w:pPr>
      <w:r w:rsidRPr="00107F8E">
        <w:rPr>
          <w:rFonts w:asciiTheme="minorHAnsi" w:hAnsiTheme="minorHAnsi" w:cstheme="minorHAnsi"/>
          <w:b/>
          <w:szCs w:val="24"/>
        </w:rPr>
        <w:t xml:space="preserve">Logical Consequence: </w:t>
      </w:r>
      <w:r w:rsidRPr="00107F8E">
        <w:rPr>
          <w:rFonts w:asciiTheme="minorHAnsi" w:hAnsiTheme="minorHAnsi" w:cstheme="minorHAnsi"/>
          <w:szCs w:val="24"/>
        </w:rPr>
        <w:t xml:space="preserve">This is a consequence which is directly linked to the behaviour or choice for </w:t>
      </w:r>
      <w:bookmarkStart w:id="0" w:name="_Hlk7420433"/>
      <w:r w:rsidRPr="00107F8E">
        <w:rPr>
          <w:rFonts w:asciiTheme="minorHAnsi" w:hAnsiTheme="minorHAnsi" w:cstheme="minorHAnsi"/>
          <w:szCs w:val="24"/>
        </w:rPr>
        <w:t>example if a child has refused to complete work (appropriately set) they may have to work for part of break. A logical consequence is meaningful and links cause and effect, it is not a punishment.</w:t>
      </w:r>
    </w:p>
    <w:p w14:paraId="0ED0BF96" w14:textId="77777777" w:rsidR="00844411" w:rsidRPr="00107F8E" w:rsidRDefault="00844411" w:rsidP="00844411">
      <w:pPr>
        <w:pStyle w:val="Paragraph"/>
        <w:tabs>
          <w:tab w:val="clear" w:pos="720"/>
          <w:tab w:val="left" w:pos="709"/>
        </w:tabs>
        <w:spacing w:after="0"/>
        <w:ind w:left="567" w:firstLine="0"/>
        <w:jc w:val="both"/>
        <w:rPr>
          <w:rFonts w:asciiTheme="minorHAnsi" w:hAnsiTheme="minorHAnsi" w:cstheme="minorHAnsi"/>
          <w:szCs w:val="24"/>
        </w:rPr>
      </w:pPr>
    </w:p>
    <w:p w14:paraId="7952A80B" w14:textId="77777777" w:rsidR="00844411" w:rsidRPr="00107F8E" w:rsidRDefault="00844411" w:rsidP="00844411">
      <w:pPr>
        <w:pStyle w:val="Paragraph"/>
        <w:tabs>
          <w:tab w:val="clear" w:pos="720"/>
          <w:tab w:val="left" w:pos="709"/>
        </w:tabs>
        <w:spacing w:after="0"/>
        <w:ind w:left="0" w:firstLine="0"/>
        <w:jc w:val="both"/>
        <w:rPr>
          <w:rFonts w:asciiTheme="minorHAnsi" w:hAnsiTheme="minorHAnsi" w:cstheme="minorHAnsi"/>
          <w:bCs/>
          <w:szCs w:val="24"/>
        </w:rPr>
      </w:pPr>
      <w:r w:rsidRPr="00107F8E">
        <w:rPr>
          <w:rStyle w:val="ilfuvd"/>
          <w:rFonts w:asciiTheme="minorHAnsi" w:hAnsiTheme="minorHAnsi" w:cstheme="minorHAnsi"/>
          <w:b/>
          <w:bCs/>
          <w:szCs w:val="24"/>
        </w:rPr>
        <w:t xml:space="preserve">Natural Consequence: </w:t>
      </w:r>
      <w:r w:rsidRPr="00107F8E">
        <w:rPr>
          <w:rStyle w:val="ilfuvd"/>
          <w:rFonts w:asciiTheme="minorHAnsi" w:hAnsiTheme="minorHAnsi" w:cstheme="minorHAnsi"/>
          <w:bCs/>
          <w:szCs w:val="24"/>
        </w:rPr>
        <w:t>This is a consequence that is a natural result of a behaviour or choice for example if a toy is broken it can’t be played with.</w:t>
      </w:r>
    </w:p>
    <w:bookmarkEnd w:id="0"/>
    <w:p w14:paraId="7305A3EE" w14:textId="77777777" w:rsidR="00844411" w:rsidRPr="00107F8E" w:rsidRDefault="00844411" w:rsidP="00844411">
      <w:pPr>
        <w:jc w:val="both"/>
        <w:rPr>
          <w:rFonts w:asciiTheme="minorHAnsi" w:hAnsiTheme="minorHAnsi" w:cstheme="minorHAnsi"/>
          <w:iCs/>
          <w:color w:val="000000"/>
          <w:sz w:val="24"/>
          <w:szCs w:val="24"/>
        </w:rPr>
      </w:pPr>
    </w:p>
    <w:p w14:paraId="4A4A0EB6" w14:textId="77777777" w:rsidR="00844411" w:rsidRPr="00107F8E" w:rsidRDefault="00844411" w:rsidP="00844411">
      <w:pPr>
        <w:pStyle w:val="ListParagraph"/>
        <w:spacing w:after="200" w:line="276" w:lineRule="auto"/>
        <w:contextualSpacing/>
        <w:jc w:val="both"/>
        <w:rPr>
          <w:rFonts w:asciiTheme="minorHAnsi" w:hAnsiTheme="minorHAnsi" w:cstheme="minorHAnsi"/>
          <w:b/>
          <w:u w:val="single"/>
        </w:rPr>
      </w:pPr>
    </w:p>
    <w:p w14:paraId="16234279" w14:textId="77777777" w:rsidR="00844411" w:rsidRPr="00107F8E" w:rsidRDefault="00844411" w:rsidP="004A6635">
      <w:pPr>
        <w:pStyle w:val="ListParagraph"/>
        <w:numPr>
          <w:ilvl w:val="0"/>
          <w:numId w:val="33"/>
        </w:numPr>
        <w:spacing w:after="200" w:line="276" w:lineRule="auto"/>
        <w:ind w:left="426" w:hanging="426"/>
        <w:contextualSpacing/>
        <w:jc w:val="both"/>
        <w:rPr>
          <w:rFonts w:asciiTheme="minorHAnsi" w:hAnsiTheme="minorHAnsi" w:cstheme="minorHAnsi"/>
          <w:b/>
          <w:u w:val="single"/>
        </w:rPr>
      </w:pPr>
      <w:r w:rsidRPr="00107F8E">
        <w:rPr>
          <w:rFonts w:asciiTheme="minorHAnsi" w:hAnsiTheme="minorHAnsi" w:cstheme="minorHAnsi"/>
          <w:b/>
          <w:u w:val="single"/>
        </w:rPr>
        <w:t>POLICY CONTENT</w:t>
      </w:r>
    </w:p>
    <w:p w14:paraId="61B9D414" w14:textId="77777777"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Every child and young person </w:t>
      </w:r>
      <w:proofErr w:type="gramStart"/>
      <w:r w:rsidRPr="00107F8E">
        <w:rPr>
          <w:rFonts w:asciiTheme="minorHAnsi" w:hAnsiTheme="minorHAnsi" w:cstheme="minorHAnsi"/>
          <w:sz w:val="24"/>
          <w:szCs w:val="24"/>
        </w:rPr>
        <w:t>has</w:t>
      </w:r>
      <w:proofErr w:type="gramEnd"/>
      <w:r w:rsidRPr="00107F8E">
        <w:rPr>
          <w:rFonts w:asciiTheme="minorHAnsi" w:hAnsiTheme="minorHAnsi" w:cstheme="minorHAnsi"/>
          <w:sz w:val="24"/>
          <w:szCs w:val="24"/>
        </w:rPr>
        <w:t xml:space="preserve"> the right to a high quality education.  Positive relationships are fundamental to enable effective teaching and learning to take place. We have adopted the following key principles to create a caring, supportive, learning environment:</w:t>
      </w:r>
    </w:p>
    <w:p w14:paraId="3109DEFB" w14:textId="77777777" w:rsidR="00844411" w:rsidRPr="00107F8E" w:rsidRDefault="00844411" w:rsidP="00844411">
      <w:pPr>
        <w:jc w:val="both"/>
        <w:rPr>
          <w:rFonts w:asciiTheme="minorHAnsi" w:hAnsiTheme="minorHAnsi" w:cstheme="minorHAnsi"/>
          <w:sz w:val="24"/>
          <w:szCs w:val="24"/>
        </w:rPr>
      </w:pPr>
    </w:p>
    <w:p w14:paraId="62BC033F" w14:textId="65695575" w:rsidR="00844411" w:rsidRPr="00107F8E" w:rsidRDefault="00844411" w:rsidP="004A6635">
      <w:pPr>
        <w:pStyle w:val="Body1"/>
        <w:numPr>
          <w:ilvl w:val="0"/>
          <w:numId w:val="34"/>
        </w:numPr>
        <w:ind w:left="709" w:hanging="283"/>
        <w:jc w:val="both"/>
        <w:rPr>
          <w:rFonts w:asciiTheme="minorHAnsi" w:hAnsiTheme="minorHAnsi" w:cstheme="minorHAnsi"/>
          <w:sz w:val="24"/>
          <w:szCs w:val="24"/>
        </w:rPr>
      </w:pPr>
      <w:r w:rsidRPr="00107F8E">
        <w:rPr>
          <w:rFonts w:asciiTheme="minorHAnsi" w:hAnsiTheme="minorHAnsi" w:cstheme="minorHAnsi"/>
          <w:sz w:val="24"/>
          <w:szCs w:val="24"/>
        </w:rPr>
        <w:t>an ethos that values positive, restorative and respectful relationships and promotes shared values</w:t>
      </w:r>
      <w:r w:rsidR="00107F8E">
        <w:rPr>
          <w:rFonts w:asciiTheme="minorHAnsi" w:hAnsiTheme="minorHAnsi" w:cstheme="minorHAnsi"/>
          <w:sz w:val="24"/>
          <w:szCs w:val="24"/>
        </w:rPr>
        <w:t>.</w:t>
      </w:r>
      <w:r w:rsidRPr="00107F8E">
        <w:rPr>
          <w:rFonts w:asciiTheme="minorHAnsi" w:hAnsiTheme="minorHAnsi" w:cstheme="minorHAnsi"/>
          <w:sz w:val="24"/>
          <w:szCs w:val="24"/>
        </w:rPr>
        <w:t xml:space="preserve"> </w:t>
      </w:r>
    </w:p>
    <w:p w14:paraId="61D56D56" w14:textId="77777777" w:rsidR="00844411" w:rsidRPr="00107F8E" w:rsidRDefault="00844411" w:rsidP="004A6635">
      <w:pPr>
        <w:pStyle w:val="Body1"/>
        <w:numPr>
          <w:ilvl w:val="0"/>
          <w:numId w:val="34"/>
        </w:numPr>
        <w:ind w:left="709" w:hanging="283"/>
        <w:jc w:val="both"/>
        <w:rPr>
          <w:rFonts w:asciiTheme="minorHAnsi" w:hAnsiTheme="minorHAnsi" w:cstheme="minorHAnsi"/>
          <w:sz w:val="24"/>
          <w:szCs w:val="24"/>
        </w:rPr>
      </w:pPr>
      <w:r w:rsidRPr="00107F8E">
        <w:rPr>
          <w:rFonts w:asciiTheme="minorHAnsi" w:hAnsiTheme="minorHAnsi" w:cstheme="minorHAnsi"/>
          <w:sz w:val="24"/>
          <w:szCs w:val="24"/>
        </w:rPr>
        <w:t>an inclusive and safe learning environment which supports children and develops their skills and resilience enabling them to become responsible for their own behaviour</w:t>
      </w:r>
    </w:p>
    <w:p w14:paraId="53D07A32" w14:textId="77777777" w:rsidR="00844411" w:rsidRPr="00107F8E" w:rsidRDefault="00844411" w:rsidP="004A6635">
      <w:pPr>
        <w:pStyle w:val="Body1"/>
        <w:numPr>
          <w:ilvl w:val="0"/>
          <w:numId w:val="34"/>
        </w:numPr>
        <w:ind w:left="709" w:hanging="283"/>
        <w:jc w:val="both"/>
        <w:rPr>
          <w:rFonts w:asciiTheme="minorHAnsi" w:hAnsiTheme="minorHAnsi" w:cstheme="minorHAnsi"/>
          <w:sz w:val="24"/>
          <w:szCs w:val="24"/>
        </w:rPr>
      </w:pPr>
      <w:r w:rsidRPr="00107F8E">
        <w:rPr>
          <w:rFonts w:asciiTheme="minorHAnsi" w:hAnsiTheme="minorHAnsi" w:cstheme="minorHAnsi"/>
          <w:sz w:val="24"/>
          <w:szCs w:val="24"/>
        </w:rPr>
        <w:t>recognising that all behaviour is communication and that understanding what is being communicated and the underlying needs is crucial for assessing and meeting children’s needs and finding solutions.</w:t>
      </w:r>
    </w:p>
    <w:p w14:paraId="373403AA" w14:textId="45375EF7" w:rsidR="00844411" w:rsidRPr="00107F8E" w:rsidRDefault="00844411" w:rsidP="000C083C">
      <w:pPr>
        <w:pStyle w:val="ListParagraph"/>
        <w:numPr>
          <w:ilvl w:val="0"/>
          <w:numId w:val="33"/>
        </w:numPr>
        <w:spacing w:after="200" w:line="276" w:lineRule="auto"/>
        <w:ind w:left="0" w:firstLine="360"/>
        <w:contextualSpacing/>
        <w:jc w:val="both"/>
        <w:rPr>
          <w:rFonts w:asciiTheme="minorHAnsi" w:hAnsiTheme="minorHAnsi" w:cstheme="minorHAnsi"/>
          <w:b/>
        </w:rPr>
      </w:pPr>
      <w:r w:rsidRPr="00107F8E">
        <w:rPr>
          <w:rFonts w:asciiTheme="minorHAnsi" w:hAnsiTheme="minorHAnsi" w:cstheme="minorHAnsi"/>
          <w:b/>
          <w:u w:val="single"/>
        </w:rPr>
        <w:t>IMPLEMENTATION</w:t>
      </w:r>
      <w:r w:rsidRPr="00107F8E">
        <w:rPr>
          <w:rFonts w:asciiTheme="minorHAnsi" w:hAnsiTheme="minorHAnsi" w:cstheme="minorHAnsi"/>
          <w:b/>
        </w:rPr>
        <w:t xml:space="preserve">  </w:t>
      </w:r>
    </w:p>
    <w:p w14:paraId="617D53D1" w14:textId="77777777" w:rsidR="00844411" w:rsidRPr="00107F8E" w:rsidRDefault="00844411" w:rsidP="00844411">
      <w:pPr>
        <w:jc w:val="both"/>
        <w:rPr>
          <w:rFonts w:asciiTheme="minorHAnsi" w:hAnsiTheme="minorHAnsi" w:cstheme="minorHAnsi"/>
          <w:b/>
          <w:sz w:val="24"/>
          <w:szCs w:val="24"/>
        </w:rPr>
      </w:pPr>
      <w:r w:rsidRPr="00107F8E">
        <w:rPr>
          <w:rFonts w:asciiTheme="minorHAnsi" w:hAnsiTheme="minorHAnsi" w:cstheme="minorHAnsi"/>
          <w:b/>
          <w:sz w:val="24"/>
          <w:szCs w:val="24"/>
        </w:rPr>
        <w:t>Whole School Approach</w:t>
      </w:r>
    </w:p>
    <w:p w14:paraId="20056892" w14:textId="77777777"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Good organisation, lesson planning and preparation will help to create the right learning environment.</w:t>
      </w:r>
      <w:r w:rsidRPr="00107F8E">
        <w:rPr>
          <w:rStyle w:val="FootnoteReference"/>
          <w:rFonts w:asciiTheme="minorHAnsi" w:hAnsiTheme="minorHAnsi" w:cstheme="minorHAnsi"/>
          <w:sz w:val="24"/>
          <w:szCs w:val="24"/>
        </w:rPr>
        <w:footnoteReference w:id="3"/>
      </w:r>
      <w:r w:rsidRPr="00107F8E">
        <w:rPr>
          <w:rFonts w:asciiTheme="minorHAnsi" w:hAnsiTheme="minorHAnsi" w:cstheme="minorHAnsi"/>
          <w:sz w:val="24"/>
          <w:szCs w:val="24"/>
        </w:rPr>
        <w:t xml:space="preserve"> Flexibility, choice and, where appropriate, differentiation will also help to support individual needs and promote positive relationships and behaviour.</w:t>
      </w:r>
    </w:p>
    <w:p w14:paraId="0A89753F" w14:textId="77777777" w:rsidR="00844411" w:rsidRPr="00107F8E" w:rsidRDefault="00844411" w:rsidP="00844411">
      <w:pPr>
        <w:jc w:val="both"/>
        <w:rPr>
          <w:rFonts w:asciiTheme="minorHAnsi" w:hAnsiTheme="minorHAnsi" w:cstheme="minorHAnsi"/>
          <w:sz w:val="24"/>
          <w:szCs w:val="24"/>
        </w:rPr>
      </w:pPr>
    </w:p>
    <w:p w14:paraId="463C246F" w14:textId="227FCB9B" w:rsidR="00844411" w:rsidRPr="00107F8E" w:rsidRDefault="00844411" w:rsidP="00CF57F9">
      <w:pPr>
        <w:jc w:val="both"/>
        <w:rPr>
          <w:rFonts w:asciiTheme="minorHAnsi" w:hAnsiTheme="minorHAnsi" w:cstheme="minorHAnsi"/>
          <w:sz w:val="24"/>
          <w:szCs w:val="24"/>
        </w:rPr>
      </w:pPr>
      <w:r w:rsidRPr="00107F8E">
        <w:rPr>
          <w:rFonts w:asciiTheme="minorHAnsi" w:hAnsiTheme="minorHAnsi" w:cstheme="minorHAnsi"/>
          <w:sz w:val="24"/>
          <w:szCs w:val="24"/>
        </w:rPr>
        <w:t xml:space="preserve">However, even in these conditions, some children and young people will present with behaviour that challenges or is difficult to interpret. The school uses approaches and strategies which are designed to help prevent and de-escalate difficult situations and identify and support individual support needs. </w:t>
      </w:r>
    </w:p>
    <w:p w14:paraId="1BB2C523" w14:textId="77777777" w:rsidR="00CF57F9" w:rsidRPr="00107F8E" w:rsidRDefault="00CF57F9" w:rsidP="00CF57F9">
      <w:pPr>
        <w:jc w:val="both"/>
        <w:rPr>
          <w:rFonts w:asciiTheme="minorHAnsi" w:hAnsiTheme="minorHAnsi" w:cstheme="minorHAnsi"/>
          <w:sz w:val="24"/>
          <w:szCs w:val="24"/>
        </w:rPr>
      </w:pPr>
    </w:p>
    <w:p w14:paraId="0C4E8D18" w14:textId="77777777" w:rsidR="00844411" w:rsidRPr="00107F8E" w:rsidRDefault="00844411" w:rsidP="00844411">
      <w:pPr>
        <w:pStyle w:val="Default"/>
        <w:tabs>
          <w:tab w:val="left" w:pos="709"/>
        </w:tabs>
        <w:jc w:val="both"/>
        <w:rPr>
          <w:rFonts w:asciiTheme="minorHAnsi" w:hAnsiTheme="minorHAnsi" w:cstheme="minorHAnsi"/>
        </w:rPr>
      </w:pPr>
      <w:r w:rsidRPr="00107F8E">
        <w:rPr>
          <w:rFonts w:asciiTheme="minorHAnsi" w:hAnsiTheme="minorHAnsi" w:cstheme="minorHAnsi"/>
        </w:rPr>
        <w:t>We understand that everyone learns best when they feel good about themselves. Punishments can make children feel bad about themselves. This can hinder their ability to engage in their learning, including their behaviour.</w:t>
      </w:r>
      <w:r w:rsidRPr="00107F8E">
        <w:rPr>
          <w:rStyle w:val="FootnoteReference"/>
          <w:rFonts w:asciiTheme="minorHAnsi" w:hAnsiTheme="minorHAnsi" w:cstheme="minorHAnsi"/>
        </w:rPr>
        <w:footnoteReference w:id="4"/>
      </w:r>
      <w:r w:rsidRPr="00107F8E">
        <w:rPr>
          <w:rFonts w:asciiTheme="minorHAnsi" w:hAnsiTheme="minorHAnsi" w:cstheme="minorHAnsi"/>
        </w:rPr>
        <w:t xml:space="preserve"> Positive approaches to support behaviour focusses on relationships, skills building, restoration and when appropriate logical or natural consequences appropriate to the child, rather than the implementation of punishments.</w:t>
      </w:r>
    </w:p>
    <w:p w14:paraId="3C87923C" w14:textId="77777777" w:rsidR="00844411" w:rsidRPr="00107F8E" w:rsidRDefault="00844411" w:rsidP="00844411">
      <w:pPr>
        <w:pStyle w:val="Default"/>
        <w:tabs>
          <w:tab w:val="left" w:pos="709"/>
        </w:tabs>
        <w:jc w:val="both"/>
        <w:rPr>
          <w:rFonts w:asciiTheme="minorHAnsi" w:hAnsiTheme="minorHAnsi" w:cstheme="minorHAnsi"/>
        </w:rPr>
      </w:pPr>
      <w:r w:rsidRPr="00107F8E">
        <w:rPr>
          <w:rFonts w:asciiTheme="minorHAnsi" w:hAnsiTheme="minorHAnsi" w:cstheme="minorHAnsi"/>
          <w:noProof/>
          <w:lang w:val="en-US" w:eastAsia="en-US"/>
        </w:rPr>
        <w:drawing>
          <wp:anchor distT="0" distB="0" distL="114300" distR="114300" simplePos="0" relativeHeight="251665408" behindDoc="0" locked="0" layoutInCell="1" allowOverlap="1" wp14:anchorId="6CB4BE6F" wp14:editId="6CFA903F">
            <wp:simplePos x="0" y="0"/>
            <wp:positionH relativeFrom="column">
              <wp:posOffset>0</wp:posOffset>
            </wp:positionH>
            <wp:positionV relativeFrom="paragraph">
              <wp:posOffset>117475</wp:posOffset>
            </wp:positionV>
            <wp:extent cx="2181225" cy="2109470"/>
            <wp:effectExtent l="0" t="0" r="9525" b="5080"/>
            <wp:wrapThrough wrapText="bothSides">
              <wp:wrapPolygon edited="0">
                <wp:start x="0" y="0"/>
                <wp:lineTo x="0" y="21457"/>
                <wp:lineTo x="21506" y="21457"/>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 Rs visual.PNG"/>
                    <pic:cNvPicPr/>
                  </pic:nvPicPr>
                  <pic:blipFill>
                    <a:blip r:embed="rId12">
                      <a:extLst>
                        <a:ext uri="{28A0092B-C50C-407E-A947-70E740481C1C}">
                          <a14:useLocalDpi xmlns:a14="http://schemas.microsoft.com/office/drawing/2010/main" val="0"/>
                        </a:ext>
                      </a:extLst>
                    </a:blip>
                    <a:stretch>
                      <a:fillRect/>
                    </a:stretch>
                  </pic:blipFill>
                  <pic:spPr>
                    <a:xfrm>
                      <a:off x="0" y="0"/>
                      <a:ext cx="2181225" cy="2109470"/>
                    </a:xfrm>
                    <a:prstGeom prst="rect">
                      <a:avLst/>
                    </a:prstGeom>
                  </pic:spPr>
                </pic:pic>
              </a:graphicData>
            </a:graphic>
            <wp14:sizeRelH relativeFrom="page">
              <wp14:pctWidth>0</wp14:pctWidth>
            </wp14:sizeRelH>
            <wp14:sizeRelV relativeFrom="page">
              <wp14:pctHeight>0</wp14:pctHeight>
            </wp14:sizeRelV>
          </wp:anchor>
        </w:drawing>
      </w:r>
    </w:p>
    <w:p w14:paraId="3801CA56" w14:textId="77777777" w:rsidR="00844411" w:rsidRPr="00107F8E" w:rsidRDefault="00844411" w:rsidP="00844411">
      <w:pPr>
        <w:pStyle w:val="Default"/>
        <w:tabs>
          <w:tab w:val="left" w:pos="709"/>
        </w:tabs>
        <w:jc w:val="both"/>
        <w:rPr>
          <w:rFonts w:asciiTheme="minorHAnsi" w:hAnsiTheme="minorHAnsi" w:cstheme="minorHAnsi"/>
        </w:rPr>
      </w:pPr>
    </w:p>
    <w:p w14:paraId="37BC041C" w14:textId="77777777" w:rsidR="00844411" w:rsidRPr="00107F8E" w:rsidRDefault="00844411" w:rsidP="00844411">
      <w:pPr>
        <w:pStyle w:val="ListParagraph"/>
        <w:spacing w:after="200" w:line="276" w:lineRule="auto"/>
        <w:ind w:left="360"/>
        <w:contextualSpacing/>
        <w:jc w:val="both"/>
        <w:rPr>
          <w:rFonts w:asciiTheme="minorHAnsi" w:hAnsiTheme="minorHAnsi" w:cstheme="minorHAnsi"/>
        </w:rPr>
      </w:pPr>
      <w:r w:rsidRPr="00107F8E">
        <w:rPr>
          <w:rFonts w:asciiTheme="minorHAnsi" w:hAnsiTheme="minorHAnsi" w:cstheme="minorHAnsi"/>
        </w:rPr>
        <w:t xml:space="preserve">To achieve this positive ethos all staff are committed </w:t>
      </w:r>
      <w:proofErr w:type="gramStart"/>
      <w:r w:rsidRPr="00107F8E">
        <w:rPr>
          <w:rFonts w:asciiTheme="minorHAnsi" w:hAnsiTheme="minorHAnsi" w:cstheme="minorHAnsi"/>
        </w:rPr>
        <w:t>to;</w:t>
      </w:r>
      <w:proofErr w:type="gramEnd"/>
    </w:p>
    <w:p w14:paraId="42F668DC" w14:textId="77777777" w:rsidR="00844411" w:rsidRPr="00107F8E" w:rsidRDefault="00844411" w:rsidP="004A6635">
      <w:pPr>
        <w:pStyle w:val="ListParagraph"/>
        <w:numPr>
          <w:ilvl w:val="0"/>
          <w:numId w:val="106"/>
        </w:numPr>
        <w:spacing w:after="200" w:line="276" w:lineRule="auto"/>
        <w:ind w:left="1276" w:hanging="556"/>
        <w:contextualSpacing/>
        <w:jc w:val="both"/>
        <w:rPr>
          <w:rFonts w:asciiTheme="minorHAnsi" w:hAnsiTheme="minorHAnsi" w:cstheme="minorHAnsi"/>
          <w:i/>
          <w:u w:val="single"/>
        </w:rPr>
      </w:pPr>
      <w:r w:rsidRPr="00107F8E">
        <w:rPr>
          <w:rFonts w:asciiTheme="minorHAnsi" w:hAnsiTheme="minorHAnsi" w:cstheme="minorHAnsi"/>
        </w:rPr>
        <w:t>Relationships -</w:t>
      </w:r>
      <w:r w:rsidRPr="00107F8E">
        <w:rPr>
          <w:rFonts w:asciiTheme="minorHAnsi" w:hAnsiTheme="minorHAnsi" w:cstheme="minorHAnsi"/>
          <w:i/>
          <w:u w:val="single"/>
        </w:rPr>
        <w:t>Developing positive relationships and being positive role models</w:t>
      </w:r>
    </w:p>
    <w:p w14:paraId="02218CBA" w14:textId="77777777" w:rsidR="00844411" w:rsidRPr="00107F8E" w:rsidRDefault="00844411" w:rsidP="004A6635">
      <w:pPr>
        <w:pStyle w:val="ListParagraph"/>
        <w:numPr>
          <w:ilvl w:val="0"/>
          <w:numId w:val="106"/>
        </w:numPr>
        <w:spacing w:after="200" w:line="276" w:lineRule="auto"/>
        <w:contextualSpacing/>
        <w:jc w:val="both"/>
        <w:rPr>
          <w:rFonts w:asciiTheme="minorHAnsi" w:hAnsiTheme="minorHAnsi" w:cstheme="minorHAnsi"/>
          <w:i/>
          <w:u w:val="single"/>
        </w:rPr>
      </w:pPr>
      <w:r w:rsidRPr="00107F8E">
        <w:rPr>
          <w:rFonts w:asciiTheme="minorHAnsi" w:hAnsiTheme="minorHAnsi" w:cstheme="minorHAnsi"/>
        </w:rPr>
        <w:t xml:space="preserve">Rights Respecting - </w:t>
      </w:r>
      <w:r w:rsidRPr="00107F8E">
        <w:rPr>
          <w:rFonts w:asciiTheme="minorHAnsi" w:hAnsiTheme="minorHAnsi" w:cstheme="minorHAnsi"/>
          <w:i/>
          <w:u w:val="single"/>
        </w:rPr>
        <w:t>Respecting and protecting the rights of all children</w:t>
      </w:r>
    </w:p>
    <w:p w14:paraId="5C207603" w14:textId="7D34756C" w:rsidR="00844411" w:rsidRPr="00107F8E" w:rsidRDefault="00844411" w:rsidP="004A6635">
      <w:pPr>
        <w:pStyle w:val="ListParagraph"/>
        <w:numPr>
          <w:ilvl w:val="0"/>
          <w:numId w:val="106"/>
        </w:numPr>
        <w:spacing w:after="200" w:line="276" w:lineRule="auto"/>
        <w:contextualSpacing/>
        <w:jc w:val="both"/>
        <w:rPr>
          <w:rFonts w:asciiTheme="minorHAnsi" w:hAnsiTheme="minorHAnsi" w:cstheme="minorHAnsi"/>
          <w:i/>
          <w:u w:val="single"/>
        </w:rPr>
      </w:pPr>
      <w:r w:rsidRPr="00107F8E">
        <w:rPr>
          <w:rFonts w:asciiTheme="minorHAnsi" w:hAnsiTheme="minorHAnsi" w:cstheme="minorHAnsi"/>
        </w:rPr>
        <w:t>Resilience building -</w:t>
      </w:r>
      <w:r w:rsidR="00CF57F9" w:rsidRPr="00107F8E">
        <w:rPr>
          <w:rFonts w:asciiTheme="minorHAnsi" w:hAnsiTheme="minorHAnsi" w:cstheme="minorHAnsi"/>
          <w:i/>
          <w:u w:val="single"/>
        </w:rPr>
        <w:t xml:space="preserve"> T</w:t>
      </w:r>
      <w:r w:rsidRPr="00107F8E">
        <w:rPr>
          <w:rFonts w:asciiTheme="minorHAnsi" w:hAnsiTheme="minorHAnsi" w:cstheme="minorHAnsi"/>
          <w:i/>
          <w:u w:val="single"/>
        </w:rPr>
        <w:t>hrough identifying strengths and developing skills</w:t>
      </w:r>
    </w:p>
    <w:p w14:paraId="645C4501" w14:textId="77777777" w:rsidR="00844411" w:rsidRPr="00107F8E" w:rsidRDefault="00844411" w:rsidP="004A6635">
      <w:pPr>
        <w:pStyle w:val="ListParagraph"/>
        <w:numPr>
          <w:ilvl w:val="0"/>
          <w:numId w:val="106"/>
        </w:numPr>
        <w:spacing w:after="200" w:line="276" w:lineRule="auto"/>
        <w:ind w:left="1701"/>
        <w:contextualSpacing/>
        <w:jc w:val="both"/>
        <w:rPr>
          <w:rFonts w:asciiTheme="minorHAnsi" w:hAnsiTheme="minorHAnsi" w:cstheme="minorHAnsi"/>
          <w:i/>
          <w:u w:val="single"/>
        </w:rPr>
      </w:pPr>
      <w:r w:rsidRPr="00107F8E">
        <w:rPr>
          <w:rFonts w:asciiTheme="minorHAnsi" w:hAnsiTheme="minorHAnsi" w:cstheme="minorHAnsi"/>
        </w:rPr>
        <w:t xml:space="preserve">Restorative - </w:t>
      </w:r>
      <w:r w:rsidRPr="00107F8E">
        <w:rPr>
          <w:rFonts w:asciiTheme="minorHAnsi" w:hAnsiTheme="minorHAnsi" w:cstheme="minorHAnsi"/>
          <w:i/>
          <w:u w:val="single"/>
        </w:rPr>
        <w:t>Acting restoratively to prevent difficulties and repair relationships when difficulties do arise.</w:t>
      </w:r>
    </w:p>
    <w:p w14:paraId="42D02821" w14:textId="77777777" w:rsidR="00844411" w:rsidRPr="00107F8E" w:rsidRDefault="00844411" w:rsidP="00844411">
      <w:pPr>
        <w:pStyle w:val="ListParagraph"/>
        <w:spacing w:after="200" w:line="276" w:lineRule="auto"/>
        <w:contextualSpacing/>
        <w:jc w:val="both"/>
        <w:rPr>
          <w:rFonts w:asciiTheme="minorHAnsi" w:hAnsiTheme="minorHAnsi" w:cstheme="minorHAnsi"/>
          <w:b/>
          <w:u w:val="single"/>
        </w:rPr>
      </w:pPr>
    </w:p>
    <w:p w14:paraId="46A061FD" w14:textId="77777777" w:rsidR="00844411" w:rsidRPr="00107F8E" w:rsidRDefault="00844411" w:rsidP="00844411">
      <w:pPr>
        <w:pStyle w:val="ListParagraph"/>
        <w:spacing w:after="200" w:line="276" w:lineRule="auto"/>
        <w:contextualSpacing/>
        <w:jc w:val="both"/>
        <w:rPr>
          <w:rFonts w:asciiTheme="minorHAnsi" w:hAnsiTheme="minorHAnsi" w:cstheme="minorHAnsi"/>
          <w:b/>
          <w:u w:val="single"/>
        </w:rPr>
      </w:pPr>
    </w:p>
    <w:p w14:paraId="11DC053F" w14:textId="77777777" w:rsidR="00844411" w:rsidRPr="00107F8E" w:rsidRDefault="00844411" w:rsidP="00844411">
      <w:pPr>
        <w:pStyle w:val="Body1"/>
        <w:jc w:val="both"/>
        <w:rPr>
          <w:rFonts w:asciiTheme="minorHAnsi" w:hAnsiTheme="minorHAnsi" w:cstheme="minorHAnsi"/>
          <w:sz w:val="24"/>
          <w:szCs w:val="24"/>
        </w:rPr>
      </w:pPr>
      <w:r w:rsidRPr="00107F8E">
        <w:rPr>
          <w:rFonts w:asciiTheme="minorHAnsi" w:hAnsiTheme="minorHAnsi" w:cstheme="minorHAnsi"/>
          <w:sz w:val="24"/>
          <w:szCs w:val="24"/>
        </w:rPr>
        <w:t>We want to engage directly with parents to foster and develop our positive ethos. To work together to maintain and support shared learning community values and excellent home/school communication.  We want to work together to address, prevent and resolve any difficulties should they arise and to build on our strengths together.</w:t>
      </w:r>
    </w:p>
    <w:p w14:paraId="40C20FAA" w14:textId="07C1DD74" w:rsidR="00844411" w:rsidRPr="00107F8E" w:rsidRDefault="00844411" w:rsidP="00844411">
      <w:pPr>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Clear Expectations</w:t>
      </w:r>
      <w:r w:rsidR="00FD2F2D" w:rsidRPr="00107F8E">
        <w:rPr>
          <w:rStyle w:val="FootnoteReference"/>
          <w:rFonts w:asciiTheme="minorHAnsi" w:hAnsiTheme="minorHAnsi" w:cstheme="minorHAnsi"/>
          <w:b/>
          <w:sz w:val="24"/>
          <w:szCs w:val="24"/>
          <w:u w:val="single"/>
        </w:rPr>
        <w:footnoteReference w:id="5"/>
      </w:r>
    </w:p>
    <w:p w14:paraId="6FDFB510" w14:textId="4D5BBE78"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We have a small number of easily remembered </w:t>
      </w:r>
      <w:r w:rsidR="000C083C" w:rsidRPr="00107F8E">
        <w:rPr>
          <w:rFonts w:asciiTheme="minorHAnsi" w:hAnsiTheme="minorHAnsi" w:cstheme="minorHAnsi"/>
          <w:sz w:val="24"/>
          <w:szCs w:val="24"/>
        </w:rPr>
        <w:t>expectations</w:t>
      </w:r>
      <w:r w:rsidRPr="00107F8E">
        <w:rPr>
          <w:rFonts w:asciiTheme="minorHAnsi" w:hAnsiTheme="minorHAnsi" w:cstheme="minorHAnsi"/>
          <w:sz w:val="24"/>
          <w:szCs w:val="24"/>
        </w:rPr>
        <w:t xml:space="preserve"> which everyone in our learning community knows. These are summarised in </w:t>
      </w:r>
      <w:r w:rsidR="000C083C" w:rsidRPr="00107F8E">
        <w:rPr>
          <w:rFonts w:asciiTheme="minorHAnsi" w:hAnsiTheme="minorHAnsi" w:cstheme="minorHAnsi"/>
          <w:sz w:val="24"/>
          <w:szCs w:val="24"/>
        </w:rPr>
        <w:t xml:space="preserve">four short </w:t>
      </w:r>
      <w:r w:rsidR="00107F8E" w:rsidRPr="00107F8E">
        <w:rPr>
          <w:rFonts w:asciiTheme="minorHAnsi" w:hAnsiTheme="minorHAnsi" w:cstheme="minorHAnsi"/>
          <w:sz w:val="24"/>
          <w:szCs w:val="24"/>
        </w:rPr>
        <w:t>phrases.</w:t>
      </w:r>
    </w:p>
    <w:p w14:paraId="74320B83" w14:textId="77777777" w:rsidR="00844411" w:rsidRPr="00107F8E" w:rsidRDefault="00844411" w:rsidP="00844411">
      <w:pPr>
        <w:jc w:val="both"/>
        <w:rPr>
          <w:rFonts w:asciiTheme="minorHAnsi" w:hAnsiTheme="minorHAnsi" w:cstheme="minorHAnsi"/>
          <w:sz w:val="24"/>
          <w:szCs w:val="24"/>
        </w:rPr>
      </w:pPr>
    </w:p>
    <w:p w14:paraId="13A9150E" w14:textId="77777777" w:rsidR="000C083C" w:rsidRPr="00107F8E" w:rsidRDefault="000C083C" w:rsidP="004A6635">
      <w:pPr>
        <w:pStyle w:val="ListParagraph"/>
        <w:numPr>
          <w:ilvl w:val="0"/>
          <w:numId w:val="107"/>
        </w:numPr>
        <w:jc w:val="both"/>
        <w:rPr>
          <w:rFonts w:asciiTheme="minorHAnsi" w:hAnsiTheme="minorHAnsi" w:cstheme="minorHAnsi"/>
          <w:b/>
          <w:i/>
        </w:rPr>
      </w:pPr>
      <w:r w:rsidRPr="00107F8E">
        <w:rPr>
          <w:rFonts w:asciiTheme="minorHAnsi" w:hAnsiTheme="minorHAnsi" w:cstheme="minorHAnsi"/>
          <w:b/>
          <w:i/>
        </w:rPr>
        <w:t>Be here</w:t>
      </w:r>
    </w:p>
    <w:p w14:paraId="20ECFEEC" w14:textId="77777777" w:rsidR="000C083C" w:rsidRPr="00107F8E" w:rsidRDefault="000C083C" w:rsidP="004A6635">
      <w:pPr>
        <w:pStyle w:val="ListParagraph"/>
        <w:numPr>
          <w:ilvl w:val="0"/>
          <w:numId w:val="107"/>
        </w:numPr>
        <w:jc w:val="both"/>
        <w:rPr>
          <w:rFonts w:asciiTheme="minorHAnsi" w:hAnsiTheme="minorHAnsi" w:cstheme="minorHAnsi"/>
          <w:b/>
          <w:i/>
        </w:rPr>
      </w:pPr>
      <w:r w:rsidRPr="00107F8E">
        <w:rPr>
          <w:rFonts w:asciiTheme="minorHAnsi" w:hAnsiTheme="minorHAnsi" w:cstheme="minorHAnsi"/>
          <w:b/>
          <w:i/>
        </w:rPr>
        <w:t>Be prepared</w:t>
      </w:r>
    </w:p>
    <w:p w14:paraId="1CC11FF2" w14:textId="77777777" w:rsidR="000C083C" w:rsidRPr="00107F8E" w:rsidRDefault="000C083C" w:rsidP="004A6635">
      <w:pPr>
        <w:pStyle w:val="ListParagraph"/>
        <w:numPr>
          <w:ilvl w:val="0"/>
          <w:numId w:val="107"/>
        </w:numPr>
        <w:jc w:val="both"/>
        <w:rPr>
          <w:rFonts w:asciiTheme="minorHAnsi" w:hAnsiTheme="minorHAnsi" w:cstheme="minorHAnsi"/>
          <w:b/>
          <w:i/>
        </w:rPr>
      </w:pPr>
      <w:r w:rsidRPr="00107F8E">
        <w:rPr>
          <w:rFonts w:asciiTheme="minorHAnsi" w:hAnsiTheme="minorHAnsi" w:cstheme="minorHAnsi"/>
          <w:b/>
          <w:i/>
        </w:rPr>
        <w:t>Be respectful</w:t>
      </w:r>
    </w:p>
    <w:p w14:paraId="5CF353D7" w14:textId="0DE1E919" w:rsidR="008630DC" w:rsidRPr="008630DC" w:rsidRDefault="000C083C" w:rsidP="008630DC">
      <w:pPr>
        <w:pStyle w:val="ListParagraph"/>
        <w:numPr>
          <w:ilvl w:val="0"/>
          <w:numId w:val="107"/>
        </w:numPr>
        <w:jc w:val="both"/>
        <w:rPr>
          <w:rFonts w:asciiTheme="minorHAnsi" w:hAnsiTheme="minorHAnsi" w:cstheme="minorHAnsi"/>
          <w:b/>
          <w:i/>
        </w:rPr>
      </w:pPr>
      <w:r w:rsidRPr="00107F8E">
        <w:rPr>
          <w:rFonts w:asciiTheme="minorHAnsi" w:hAnsiTheme="minorHAnsi" w:cstheme="minorHAnsi"/>
          <w:b/>
          <w:i/>
        </w:rPr>
        <w:t>Be Calm</w:t>
      </w:r>
    </w:p>
    <w:p w14:paraId="05DB6940" w14:textId="1F467365" w:rsidR="00844411" w:rsidRPr="00107F8E" w:rsidRDefault="00844411" w:rsidP="00844411">
      <w:pPr>
        <w:spacing w:after="200" w:line="276" w:lineRule="auto"/>
        <w:contextualSpacing/>
        <w:jc w:val="both"/>
        <w:rPr>
          <w:rFonts w:asciiTheme="minorHAnsi" w:hAnsiTheme="minorHAnsi" w:cstheme="minorHAnsi"/>
          <w:sz w:val="24"/>
          <w:szCs w:val="24"/>
        </w:rPr>
      </w:pPr>
      <w:r w:rsidRPr="00107F8E">
        <w:rPr>
          <w:rFonts w:asciiTheme="minorHAnsi" w:hAnsiTheme="minorHAnsi" w:cstheme="minorHAnsi"/>
          <w:sz w:val="24"/>
          <w:szCs w:val="24"/>
        </w:rPr>
        <w:t xml:space="preserve">These form the basis of all our conversations in relation to behavioural expectations. It is helpful if parents can also discuss these </w:t>
      </w:r>
      <w:r w:rsidR="000C083C" w:rsidRPr="00107F8E">
        <w:rPr>
          <w:rFonts w:asciiTheme="minorHAnsi" w:hAnsiTheme="minorHAnsi" w:cstheme="minorHAnsi"/>
          <w:sz w:val="24"/>
          <w:szCs w:val="24"/>
        </w:rPr>
        <w:t>expectations</w:t>
      </w:r>
      <w:r w:rsidR="000C083C" w:rsidRPr="00107F8E">
        <w:rPr>
          <w:rFonts w:asciiTheme="minorHAnsi" w:hAnsiTheme="minorHAnsi" w:cstheme="minorHAnsi"/>
          <w:sz w:val="24"/>
          <w:szCs w:val="24"/>
          <w:u w:val="single"/>
        </w:rPr>
        <w:t xml:space="preserve"> </w:t>
      </w:r>
      <w:r w:rsidRPr="00107F8E">
        <w:rPr>
          <w:rFonts w:asciiTheme="minorHAnsi" w:hAnsiTheme="minorHAnsi" w:cstheme="minorHAnsi"/>
          <w:sz w:val="24"/>
          <w:szCs w:val="24"/>
        </w:rPr>
        <w:t xml:space="preserve">with their children if there has been an incident in school. The purpose of these conversations is to find solutions and develop skills that will prevent problems in the future. </w:t>
      </w:r>
    </w:p>
    <w:p w14:paraId="6EB3F345" w14:textId="08887F2D" w:rsidR="003109E8" w:rsidRPr="00107F8E" w:rsidRDefault="003109E8" w:rsidP="00844411">
      <w:pPr>
        <w:spacing w:after="200" w:line="276" w:lineRule="auto"/>
        <w:contextualSpacing/>
        <w:jc w:val="both"/>
        <w:rPr>
          <w:rFonts w:asciiTheme="minorHAnsi" w:hAnsiTheme="minorHAnsi" w:cstheme="minorHAnsi"/>
          <w:sz w:val="24"/>
          <w:szCs w:val="24"/>
        </w:rPr>
      </w:pPr>
    </w:p>
    <w:p w14:paraId="7783A468" w14:textId="38734C65" w:rsidR="003109E8" w:rsidRPr="00107F8E" w:rsidRDefault="003109E8" w:rsidP="00844411">
      <w:pPr>
        <w:spacing w:after="200" w:line="276" w:lineRule="auto"/>
        <w:contextualSpacing/>
        <w:jc w:val="both"/>
        <w:rPr>
          <w:rFonts w:asciiTheme="minorHAnsi" w:hAnsiTheme="minorHAnsi" w:cstheme="minorHAnsi"/>
          <w:sz w:val="24"/>
          <w:szCs w:val="24"/>
        </w:rPr>
      </w:pPr>
      <w:r w:rsidRPr="00107F8E">
        <w:rPr>
          <w:rFonts w:asciiTheme="minorHAnsi" w:hAnsiTheme="minorHAnsi" w:cstheme="minorHAnsi"/>
          <w:sz w:val="24"/>
          <w:szCs w:val="24"/>
        </w:rPr>
        <w:t xml:space="preserve">Our </w:t>
      </w:r>
      <w:r w:rsidR="000C083C" w:rsidRPr="00107F8E">
        <w:rPr>
          <w:rFonts w:asciiTheme="minorHAnsi" w:hAnsiTheme="minorHAnsi" w:cstheme="minorHAnsi"/>
          <w:sz w:val="24"/>
          <w:szCs w:val="24"/>
        </w:rPr>
        <w:t>values</w:t>
      </w:r>
      <w:r w:rsidRPr="00107F8E">
        <w:rPr>
          <w:rFonts w:asciiTheme="minorHAnsi" w:hAnsiTheme="minorHAnsi" w:cstheme="minorHAnsi"/>
          <w:i/>
          <w:sz w:val="24"/>
          <w:szCs w:val="24"/>
          <w:u w:val="single"/>
        </w:rPr>
        <w:t xml:space="preserve"> </w:t>
      </w:r>
      <w:r w:rsidRPr="00107F8E">
        <w:rPr>
          <w:rFonts w:asciiTheme="minorHAnsi" w:hAnsiTheme="minorHAnsi" w:cstheme="minorHAnsi"/>
          <w:sz w:val="24"/>
          <w:szCs w:val="24"/>
        </w:rPr>
        <w:t xml:space="preserve">and ethos are summarised </w:t>
      </w:r>
      <w:r w:rsidR="000C083C" w:rsidRPr="00107F8E">
        <w:rPr>
          <w:rFonts w:asciiTheme="minorHAnsi" w:hAnsiTheme="minorHAnsi" w:cstheme="minorHAnsi"/>
          <w:sz w:val="24"/>
          <w:szCs w:val="24"/>
        </w:rPr>
        <w:t>in banners</w:t>
      </w:r>
      <w:r w:rsidRPr="00107F8E">
        <w:rPr>
          <w:rFonts w:asciiTheme="minorHAnsi" w:hAnsiTheme="minorHAnsi" w:cstheme="minorHAnsi"/>
          <w:sz w:val="24"/>
          <w:szCs w:val="24"/>
        </w:rPr>
        <w:t xml:space="preserve"> that is displayed throughout our building, shared with </w:t>
      </w:r>
      <w:r w:rsidR="00107F8E" w:rsidRPr="00107F8E">
        <w:rPr>
          <w:rFonts w:asciiTheme="minorHAnsi" w:hAnsiTheme="minorHAnsi" w:cstheme="minorHAnsi"/>
          <w:sz w:val="24"/>
          <w:szCs w:val="24"/>
        </w:rPr>
        <w:t>parents,</w:t>
      </w:r>
      <w:r w:rsidRPr="00107F8E">
        <w:rPr>
          <w:rFonts w:asciiTheme="minorHAnsi" w:hAnsiTheme="minorHAnsi" w:cstheme="minorHAnsi"/>
          <w:sz w:val="24"/>
          <w:szCs w:val="24"/>
        </w:rPr>
        <w:t xml:space="preserve"> and discussed regularly.</w:t>
      </w:r>
    </w:p>
    <w:p w14:paraId="41A9C754" w14:textId="77777777" w:rsidR="00107F8E" w:rsidRDefault="00107F8E" w:rsidP="00844411">
      <w:pPr>
        <w:spacing w:after="200" w:line="276" w:lineRule="auto"/>
        <w:contextualSpacing/>
        <w:jc w:val="both"/>
        <w:rPr>
          <w:rFonts w:asciiTheme="minorHAnsi" w:hAnsiTheme="minorHAnsi" w:cstheme="minorHAnsi"/>
          <w:b/>
          <w:sz w:val="24"/>
          <w:szCs w:val="24"/>
          <w:u w:val="single"/>
        </w:rPr>
      </w:pPr>
    </w:p>
    <w:p w14:paraId="2F04F8DD" w14:textId="3A469AB4" w:rsidR="00844411" w:rsidRPr="00107F8E" w:rsidRDefault="00844411" w:rsidP="00844411">
      <w:pPr>
        <w:spacing w:after="200" w:line="276" w:lineRule="auto"/>
        <w:contextualSpacing/>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Building Skills for Relationships</w:t>
      </w:r>
    </w:p>
    <w:p w14:paraId="6CCBFE4A" w14:textId="77777777"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The school uses lessons and activities that contribute to positive relationships and behaviour and support children to build the skills they need to develop positive relationships, resilience, be rights respecting and act restoratively. This includes: </w:t>
      </w:r>
    </w:p>
    <w:p w14:paraId="68E74C13" w14:textId="77777777" w:rsidR="00844411" w:rsidRPr="00107F8E" w:rsidRDefault="00844411" w:rsidP="00844411">
      <w:pPr>
        <w:jc w:val="both"/>
        <w:rPr>
          <w:rFonts w:asciiTheme="minorHAnsi" w:hAnsiTheme="minorHAnsi" w:cstheme="minorHAnsi"/>
          <w:i/>
          <w:sz w:val="24"/>
          <w:szCs w:val="24"/>
        </w:rPr>
      </w:pPr>
    </w:p>
    <w:p w14:paraId="0C5E6406" w14:textId="77777777" w:rsidR="00844411" w:rsidRPr="00107F8E" w:rsidRDefault="00844411" w:rsidP="004A6635">
      <w:pPr>
        <w:numPr>
          <w:ilvl w:val="0"/>
          <w:numId w:val="37"/>
        </w:numPr>
        <w:jc w:val="both"/>
        <w:rPr>
          <w:rFonts w:asciiTheme="minorHAnsi" w:hAnsiTheme="minorHAnsi" w:cstheme="minorHAnsi"/>
          <w:sz w:val="24"/>
          <w:szCs w:val="24"/>
        </w:rPr>
      </w:pPr>
      <w:r w:rsidRPr="00107F8E">
        <w:rPr>
          <w:rFonts w:asciiTheme="minorHAnsi" w:hAnsiTheme="minorHAnsi" w:cstheme="minorHAnsi"/>
          <w:sz w:val="24"/>
          <w:szCs w:val="24"/>
        </w:rPr>
        <w:t>Building Resilience Programme</w:t>
      </w:r>
    </w:p>
    <w:p w14:paraId="1C2FFBF8" w14:textId="77777777" w:rsidR="00844411" w:rsidRPr="00107F8E" w:rsidRDefault="00844411" w:rsidP="004A6635">
      <w:pPr>
        <w:numPr>
          <w:ilvl w:val="0"/>
          <w:numId w:val="37"/>
        </w:numPr>
        <w:jc w:val="both"/>
        <w:rPr>
          <w:rFonts w:asciiTheme="minorHAnsi" w:hAnsiTheme="minorHAnsi" w:cstheme="minorHAnsi"/>
          <w:sz w:val="24"/>
          <w:szCs w:val="24"/>
        </w:rPr>
      </w:pPr>
      <w:r w:rsidRPr="00107F8E">
        <w:rPr>
          <w:rFonts w:asciiTheme="minorHAnsi" w:hAnsiTheme="minorHAnsi" w:cstheme="minorHAnsi"/>
          <w:sz w:val="24"/>
          <w:szCs w:val="24"/>
        </w:rPr>
        <w:t>Cool, Calm and Connected</w:t>
      </w:r>
    </w:p>
    <w:p w14:paraId="77E21F00" w14:textId="77777777" w:rsidR="00844411" w:rsidRPr="00107F8E" w:rsidRDefault="00844411" w:rsidP="004A6635">
      <w:pPr>
        <w:numPr>
          <w:ilvl w:val="0"/>
          <w:numId w:val="37"/>
        </w:numPr>
        <w:jc w:val="both"/>
        <w:rPr>
          <w:rFonts w:asciiTheme="minorHAnsi" w:hAnsiTheme="minorHAnsi" w:cstheme="minorHAnsi"/>
          <w:sz w:val="24"/>
          <w:szCs w:val="24"/>
        </w:rPr>
      </w:pPr>
      <w:r w:rsidRPr="00107F8E">
        <w:rPr>
          <w:rFonts w:asciiTheme="minorHAnsi" w:hAnsiTheme="minorHAnsi" w:cstheme="minorHAnsi"/>
          <w:sz w:val="24"/>
          <w:szCs w:val="24"/>
        </w:rPr>
        <w:t>Rights Respecting Schools</w:t>
      </w:r>
    </w:p>
    <w:p w14:paraId="38CC2EE6" w14:textId="77777777" w:rsidR="00844411" w:rsidRPr="00107F8E" w:rsidRDefault="00844411" w:rsidP="004A6635">
      <w:pPr>
        <w:numPr>
          <w:ilvl w:val="0"/>
          <w:numId w:val="37"/>
        </w:numPr>
        <w:jc w:val="both"/>
        <w:rPr>
          <w:rFonts w:asciiTheme="minorHAnsi" w:hAnsiTheme="minorHAnsi" w:cstheme="minorHAnsi"/>
          <w:sz w:val="24"/>
          <w:szCs w:val="24"/>
        </w:rPr>
      </w:pPr>
      <w:r w:rsidRPr="00107F8E">
        <w:rPr>
          <w:rFonts w:asciiTheme="minorHAnsi" w:hAnsiTheme="minorHAnsi" w:cstheme="minorHAnsi"/>
          <w:sz w:val="24"/>
          <w:szCs w:val="24"/>
        </w:rPr>
        <w:t>Mentors in Violence Prevention (MVP)</w:t>
      </w:r>
    </w:p>
    <w:p w14:paraId="0C2FF69D" w14:textId="77777777" w:rsidR="00844411" w:rsidRPr="00107F8E" w:rsidRDefault="00844411" w:rsidP="004A6635">
      <w:pPr>
        <w:numPr>
          <w:ilvl w:val="0"/>
          <w:numId w:val="37"/>
        </w:numPr>
        <w:jc w:val="both"/>
        <w:rPr>
          <w:rFonts w:asciiTheme="minorHAnsi" w:hAnsiTheme="minorHAnsi" w:cstheme="minorHAnsi"/>
          <w:sz w:val="24"/>
          <w:szCs w:val="24"/>
        </w:rPr>
      </w:pPr>
      <w:r w:rsidRPr="00107F8E">
        <w:rPr>
          <w:rFonts w:asciiTheme="minorHAnsi" w:hAnsiTheme="minorHAnsi" w:cstheme="minorHAnsi"/>
          <w:sz w:val="24"/>
          <w:szCs w:val="24"/>
        </w:rPr>
        <w:t>CIRCLE / Up, Up and Away resource</w:t>
      </w:r>
    </w:p>
    <w:p w14:paraId="27149C56" w14:textId="77777777" w:rsidR="00844411" w:rsidRPr="00107F8E" w:rsidRDefault="00844411" w:rsidP="00844411">
      <w:pPr>
        <w:ind w:left="720"/>
        <w:jc w:val="both"/>
        <w:rPr>
          <w:rFonts w:asciiTheme="minorHAnsi" w:hAnsiTheme="minorHAnsi" w:cstheme="minorHAnsi"/>
          <w:i/>
          <w:sz w:val="24"/>
          <w:szCs w:val="24"/>
        </w:rPr>
      </w:pPr>
    </w:p>
    <w:p w14:paraId="5CBE44AA" w14:textId="77777777" w:rsidR="00844411" w:rsidRPr="00107F8E" w:rsidRDefault="00844411" w:rsidP="00844411">
      <w:pPr>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Additional Support Needs</w:t>
      </w:r>
    </w:p>
    <w:p w14:paraId="0A5D1B28" w14:textId="34C930DF" w:rsidR="00844411" w:rsidRPr="00107F8E" w:rsidRDefault="00844411" w:rsidP="00844411">
      <w:pPr>
        <w:tabs>
          <w:tab w:val="left" w:pos="0"/>
        </w:tabs>
        <w:jc w:val="both"/>
        <w:rPr>
          <w:rFonts w:asciiTheme="minorHAnsi" w:hAnsiTheme="minorHAnsi" w:cstheme="minorHAnsi"/>
          <w:i/>
          <w:sz w:val="24"/>
          <w:szCs w:val="24"/>
        </w:rPr>
      </w:pPr>
      <w:r w:rsidRPr="00107F8E">
        <w:rPr>
          <w:rFonts w:asciiTheme="minorHAnsi" w:hAnsiTheme="minorHAnsi" w:cstheme="minorHAnsi"/>
          <w:sz w:val="24"/>
          <w:szCs w:val="24"/>
        </w:rPr>
        <w:t xml:space="preserve">We provide support that meets children’s needs and identifies </w:t>
      </w:r>
      <w:r w:rsidRPr="00107F8E">
        <w:rPr>
          <w:rFonts w:asciiTheme="minorHAnsi" w:hAnsiTheme="minorHAnsi" w:cstheme="minorHAnsi"/>
          <w:b/>
          <w:sz w:val="24"/>
          <w:szCs w:val="24"/>
        </w:rPr>
        <w:t>additional support needs</w:t>
      </w:r>
      <w:r w:rsidRPr="00107F8E">
        <w:rPr>
          <w:rFonts w:asciiTheme="minorHAnsi" w:hAnsiTheme="minorHAnsi" w:cstheme="minorHAnsi"/>
          <w:sz w:val="24"/>
          <w:szCs w:val="24"/>
        </w:rPr>
        <w:t xml:space="preserve"> as early as possible </w:t>
      </w:r>
      <w:r w:rsidR="00107F8E" w:rsidRPr="00107F8E">
        <w:rPr>
          <w:rFonts w:asciiTheme="minorHAnsi" w:hAnsiTheme="minorHAnsi" w:cstheme="minorHAnsi"/>
          <w:sz w:val="24"/>
          <w:szCs w:val="24"/>
        </w:rPr>
        <w:t>to</w:t>
      </w:r>
      <w:r w:rsidRPr="00107F8E">
        <w:rPr>
          <w:rFonts w:asciiTheme="minorHAnsi" w:hAnsiTheme="minorHAnsi" w:cstheme="minorHAnsi"/>
          <w:sz w:val="24"/>
          <w:szCs w:val="24"/>
        </w:rPr>
        <w:t xml:space="preserve"> prevent further difficulties developing later. The needs of most children can be met in class however for a small number of children an individual child’s plan will outline additional supports that should be put in place. This is co-ordinated with parents through a child planning meeting and may involve partner services like our Educational Psychologist or Additional Support for Learning Service link.  The school uses </w:t>
      </w:r>
      <w:r w:rsidR="00107F8E" w:rsidRPr="00107F8E">
        <w:rPr>
          <w:rFonts w:asciiTheme="minorHAnsi" w:hAnsiTheme="minorHAnsi" w:cstheme="minorHAnsi"/>
          <w:sz w:val="24"/>
          <w:szCs w:val="24"/>
        </w:rPr>
        <w:t>many</w:t>
      </w:r>
      <w:r w:rsidRPr="00107F8E">
        <w:rPr>
          <w:rFonts w:asciiTheme="minorHAnsi" w:hAnsiTheme="minorHAnsi" w:cstheme="minorHAnsi"/>
          <w:sz w:val="24"/>
          <w:szCs w:val="24"/>
        </w:rPr>
        <w:t xml:space="preserve"> targeted supports</w:t>
      </w:r>
      <w:r w:rsidR="00107F8E" w:rsidRPr="00107F8E">
        <w:rPr>
          <w:rFonts w:asciiTheme="minorHAnsi" w:hAnsiTheme="minorHAnsi" w:cstheme="minorHAnsi"/>
          <w:iCs/>
          <w:sz w:val="24"/>
          <w:szCs w:val="24"/>
        </w:rPr>
        <w:t xml:space="preserve"> including:</w:t>
      </w:r>
    </w:p>
    <w:p w14:paraId="30E78880" w14:textId="77777777" w:rsidR="00844411" w:rsidRPr="00107F8E" w:rsidRDefault="00844411" w:rsidP="00844411">
      <w:pPr>
        <w:tabs>
          <w:tab w:val="left" w:pos="0"/>
        </w:tabs>
        <w:jc w:val="both"/>
        <w:rPr>
          <w:rFonts w:asciiTheme="minorHAnsi" w:hAnsiTheme="minorHAnsi" w:cstheme="minorHAnsi"/>
          <w:i/>
          <w:sz w:val="24"/>
          <w:szCs w:val="24"/>
        </w:rPr>
      </w:pPr>
    </w:p>
    <w:p w14:paraId="108FF4B8" w14:textId="7DABEAD7" w:rsidR="00107F8E" w:rsidRPr="00107F8E" w:rsidRDefault="00107F8E" w:rsidP="00107F8E">
      <w:pPr>
        <w:tabs>
          <w:tab w:val="left" w:pos="567"/>
        </w:tabs>
        <w:jc w:val="both"/>
        <w:rPr>
          <w:rFonts w:asciiTheme="minorHAnsi" w:hAnsiTheme="minorHAnsi" w:cstheme="minorHAnsi"/>
          <w:iCs/>
          <w:sz w:val="24"/>
          <w:szCs w:val="24"/>
        </w:rPr>
      </w:pPr>
      <w:r w:rsidRPr="00107F8E">
        <w:rPr>
          <w:rFonts w:asciiTheme="minorHAnsi" w:hAnsiTheme="minorHAnsi" w:cstheme="minorHAnsi"/>
          <w:iCs/>
          <w:sz w:val="24"/>
          <w:szCs w:val="24"/>
        </w:rPr>
        <w:t>Wellbeing Hub</w:t>
      </w:r>
    </w:p>
    <w:p w14:paraId="3D6C6E77" w14:textId="528D44A9" w:rsidR="00844411" w:rsidRPr="00107F8E" w:rsidRDefault="000C083C" w:rsidP="00107F8E">
      <w:pPr>
        <w:tabs>
          <w:tab w:val="left" w:pos="567"/>
        </w:tabs>
        <w:jc w:val="both"/>
        <w:rPr>
          <w:rFonts w:asciiTheme="minorHAnsi" w:hAnsiTheme="minorHAnsi" w:cstheme="minorHAnsi"/>
          <w:sz w:val="24"/>
          <w:szCs w:val="24"/>
        </w:rPr>
      </w:pPr>
      <w:r w:rsidRPr="00107F8E">
        <w:rPr>
          <w:rFonts w:asciiTheme="minorHAnsi" w:hAnsiTheme="minorHAnsi" w:cstheme="minorHAnsi"/>
          <w:sz w:val="24"/>
          <w:szCs w:val="24"/>
        </w:rPr>
        <w:t>Nurture Base and Nurture Groups</w:t>
      </w:r>
    </w:p>
    <w:p w14:paraId="3E362008" w14:textId="77777777" w:rsidR="00E21440" w:rsidRPr="00107F8E" w:rsidRDefault="000C083C" w:rsidP="00107F8E">
      <w:pPr>
        <w:tabs>
          <w:tab w:val="left" w:pos="567"/>
        </w:tabs>
        <w:jc w:val="both"/>
        <w:rPr>
          <w:rFonts w:asciiTheme="minorHAnsi" w:hAnsiTheme="minorHAnsi" w:cstheme="minorHAnsi"/>
          <w:sz w:val="24"/>
          <w:szCs w:val="24"/>
        </w:rPr>
      </w:pPr>
      <w:r w:rsidRPr="00107F8E">
        <w:rPr>
          <w:rFonts w:asciiTheme="minorHAnsi" w:hAnsiTheme="minorHAnsi" w:cstheme="minorHAnsi"/>
          <w:sz w:val="24"/>
          <w:szCs w:val="24"/>
        </w:rPr>
        <w:t xml:space="preserve">Centre </w:t>
      </w:r>
    </w:p>
    <w:p w14:paraId="5891E608" w14:textId="3D27E2D7" w:rsidR="000C083C" w:rsidRPr="00107F8E" w:rsidRDefault="000C083C" w:rsidP="00107F8E">
      <w:pPr>
        <w:tabs>
          <w:tab w:val="left" w:pos="567"/>
        </w:tabs>
        <w:jc w:val="both"/>
        <w:rPr>
          <w:rFonts w:asciiTheme="minorHAnsi" w:hAnsiTheme="minorHAnsi" w:cstheme="minorHAnsi"/>
          <w:sz w:val="24"/>
          <w:szCs w:val="24"/>
        </w:rPr>
      </w:pPr>
      <w:r w:rsidRPr="00107F8E">
        <w:rPr>
          <w:rFonts w:asciiTheme="minorHAnsi" w:hAnsiTheme="minorHAnsi" w:cstheme="minorHAnsi"/>
          <w:sz w:val="24"/>
          <w:szCs w:val="24"/>
        </w:rPr>
        <w:t>Learning Hub</w:t>
      </w:r>
    </w:p>
    <w:p w14:paraId="09FF40FB" w14:textId="12EDE87C" w:rsidR="000C083C" w:rsidRPr="00107F8E" w:rsidRDefault="00E21440" w:rsidP="00107F8E">
      <w:pPr>
        <w:tabs>
          <w:tab w:val="left" w:pos="567"/>
        </w:tabs>
        <w:jc w:val="both"/>
        <w:rPr>
          <w:rFonts w:asciiTheme="minorHAnsi" w:hAnsiTheme="minorHAnsi" w:cstheme="minorHAnsi"/>
          <w:sz w:val="24"/>
          <w:szCs w:val="24"/>
        </w:rPr>
      </w:pPr>
      <w:proofErr w:type="spellStart"/>
      <w:r w:rsidRPr="00107F8E">
        <w:rPr>
          <w:rFonts w:asciiTheme="minorHAnsi" w:hAnsiTheme="minorHAnsi" w:cstheme="minorHAnsi"/>
          <w:sz w:val="24"/>
          <w:szCs w:val="24"/>
        </w:rPr>
        <w:t>Sfl</w:t>
      </w:r>
      <w:proofErr w:type="spellEnd"/>
      <w:r w:rsidRPr="00107F8E">
        <w:rPr>
          <w:rFonts w:asciiTheme="minorHAnsi" w:hAnsiTheme="minorHAnsi" w:cstheme="minorHAnsi"/>
          <w:sz w:val="24"/>
          <w:szCs w:val="24"/>
        </w:rPr>
        <w:t xml:space="preserve"> Interventions</w:t>
      </w:r>
    </w:p>
    <w:p w14:paraId="03D6AE84" w14:textId="75FAEA79" w:rsidR="00844411" w:rsidRPr="00107F8E" w:rsidRDefault="000C083C" w:rsidP="00107F8E">
      <w:pPr>
        <w:tabs>
          <w:tab w:val="left" w:pos="567"/>
        </w:tabs>
        <w:jc w:val="both"/>
        <w:rPr>
          <w:rFonts w:asciiTheme="minorHAnsi" w:hAnsiTheme="minorHAnsi" w:cstheme="minorHAnsi"/>
          <w:sz w:val="24"/>
          <w:szCs w:val="24"/>
        </w:rPr>
      </w:pPr>
      <w:r w:rsidRPr="00107F8E">
        <w:rPr>
          <w:rFonts w:asciiTheme="minorHAnsi" w:hAnsiTheme="minorHAnsi" w:cstheme="minorHAnsi"/>
          <w:sz w:val="24"/>
          <w:szCs w:val="24"/>
        </w:rPr>
        <w:t>Key Adults:</w:t>
      </w:r>
      <w:r w:rsidR="00844411" w:rsidRPr="00107F8E">
        <w:rPr>
          <w:rFonts w:asciiTheme="minorHAnsi" w:hAnsiTheme="minorHAnsi" w:cstheme="minorHAnsi"/>
          <w:sz w:val="24"/>
          <w:szCs w:val="24"/>
        </w:rPr>
        <w:t xml:space="preserve"> a named person for specific children </w:t>
      </w:r>
    </w:p>
    <w:p w14:paraId="3D6550E3" w14:textId="50E9528A" w:rsidR="00844411" w:rsidRPr="00107F8E" w:rsidRDefault="00844411" w:rsidP="00107F8E">
      <w:pPr>
        <w:jc w:val="both"/>
        <w:rPr>
          <w:rFonts w:asciiTheme="minorHAnsi" w:hAnsiTheme="minorHAnsi" w:cstheme="minorHAnsi"/>
          <w:sz w:val="24"/>
          <w:szCs w:val="24"/>
        </w:rPr>
      </w:pPr>
      <w:r w:rsidRPr="00107F8E">
        <w:rPr>
          <w:rFonts w:asciiTheme="minorHAnsi" w:hAnsiTheme="minorHAnsi" w:cstheme="minorHAnsi"/>
          <w:sz w:val="24"/>
          <w:szCs w:val="24"/>
        </w:rPr>
        <w:t>Social Skills Groups</w:t>
      </w:r>
    </w:p>
    <w:p w14:paraId="72DCECE1" w14:textId="77777777" w:rsidR="00844411" w:rsidRPr="00107F8E" w:rsidRDefault="00844411" w:rsidP="00844411">
      <w:pPr>
        <w:jc w:val="both"/>
        <w:rPr>
          <w:rFonts w:asciiTheme="minorHAnsi" w:hAnsiTheme="minorHAnsi" w:cstheme="minorHAnsi"/>
          <w:b/>
          <w:sz w:val="24"/>
          <w:szCs w:val="24"/>
          <w:u w:val="single"/>
        </w:rPr>
      </w:pPr>
    </w:p>
    <w:p w14:paraId="6EEA7F75" w14:textId="3420CC85" w:rsidR="00E21440" w:rsidRPr="00107F8E" w:rsidRDefault="00E21440" w:rsidP="00844411">
      <w:pPr>
        <w:jc w:val="both"/>
        <w:rPr>
          <w:rFonts w:asciiTheme="minorHAnsi" w:hAnsiTheme="minorHAnsi" w:cstheme="minorHAnsi"/>
          <w:b/>
          <w:sz w:val="24"/>
          <w:szCs w:val="24"/>
          <w:u w:val="single"/>
        </w:rPr>
      </w:pPr>
    </w:p>
    <w:p w14:paraId="74449104" w14:textId="057C374D" w:rsidR="00E21440" w:rsidRPr="00107F8E" w:rsidRDefault="00E21440" w:rsidP="00844411">
      <w:pPr>
        <w:jc w:val="both"/>
        <w:rPr>
          <w:rFonts w:asciiTheme="minorHAnsi" w:hAnsiTheme="minorHAnsi" w:cstheme="minorHAnsi"/>
          <w:b/>
          <w:sz w:val="24"/>
          <w:szCs w:val="24"/>
          <w:u w:val="single"/>
        </w:rPr>
      </w:pPr>
    </w:p>
    <w:p w14:paraId="20785A78" w14:textId="157CC1F3" w:rsidR="00844411" w:rsidRPr="00107F8E" w:rsidRDefault="00976BDB" w:rsidP="00844411">
      <w:pPr>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Responding to</w:t>
      </w:r>
      <w:r w:rsidR="00844411" w:rsidRPr="00107F8E">
        <w:rPr>
          <w:rFonts w:asciiTheme="minorHAnsi" w:hAnsiTheme="minorHAnsi" w:cstheme="minorHAnsi"/>
          <w:b/>
          <w:sz w:val="24"/>
          <w:szCs w:val="24"/>
          <w:u w:val="single"/>
        </w:rPr>
        <w:t xml:space="preserve"> (Di)stressed Behaviour  </w:t>
      </w:r>
    </w:p>
    <w:p w14:paraId="44336245" w14:textId="77777777" w:rsidR="00844411" w:rsidRPr="00107F8E" w:rsidRDefault="00844411" w:rsidP="00844411">
      <w:pPr>
        <w:shd w:val="clear" w:color="auto" w:fill="FFFFFF"/>
        <w:jc w:val="both"/>
        <w:rPr>
          <w:rFonts w:asciiTheme="minorHAnsi" w:hAnsiTheme="minorHAnsi" w:cstheme="minorHAnsi"/>
          <w:sz w:val="24"/>
          <w:szCs w:val="24"/>
        </w:rPr>
      </w:pPr>
      <w:r w:rsidRPr="00107F8E">
        <w:rPr>
          <w:rFonts w:asciiTheme="minorHAnsi" w:hAnsiTheme="minorHAnsi" w:cstheme="minorHAnsi"/>
          <w:sz w:val="24"/>
          <w:szCs w:val="24"/>
        </w:rPr>
        <w:t xml:space="preserve">The school recognises that supporting children and young people with their behaviour requires: </w:t>
      </w:r>
    </w:p>
    <w:p w14:paraId="024DBF25" w14:textId="77777777" w:rsidR="00844411" w:rsidRPr="00107F8E" w:rsidRDefault="00844411" w:rsidP="00844411">
      <w:pPr>
        <w:shd w:val="clear" w:color="auto" w:fill="FFFFFF"/>
        <w:jc w:val="both"/>
        <w:rPr>
          <w:rFonts w:asciiTheme="minorHAnsi" w:hAnsiTheme="minorHAnsi" w:cstheme="minorHAnsi"/>
          <w:sz w:val="24"/>
          <w:szCs w:val="24"/>
        </w:rPr>
      </w:pPr>
    </w:p>
    <w:p w14:paraId="7BAAAC41" w14:textId="708DF36D" w:rsidR="00844411" w:rsidRPr="00107F8E" w:rsidRDefault="00844411" w:rsidP="004A6635">
      <w:pPr>
        <w:pStyle w:val="ListParagraph"/>
        <w:numPr>
          <w:ilvl w:val="0"/>
          <w:numId w:val="38"/>
        </w:numPr>
        <w:shd w:val="clear" w:color="auto" w:fill="FFFFFF"/>
        <w:spacing w:line="276" w:lineRule="auto"/>
        <w:ind w:left="567" w:firstLine="0"/>
        <w:contextualSpacing/>
        <w:jc w:val="both"/>
        <w:rPr>
          <w:rFonts w:asciiTheme="minorHAnsi" w:hAnsiTheme="minorHAnsi" w:cstheme="minorHAnsi"/>
        </w:rPr>
      </w:pPr>
      <w:r w:rsidRPr="00107F8E">
        <w:rPr>
          <w:rFonts w:asciiTheme="minorHAnsi" w:hAnsiTheme="minorHAnsi" w:cstheme="minorHAnsi"/>
        </w:rPr>
        <w:t xml:space="preserve"> acknowledgement that all behaviour is </w:t>
      </w:r>
      <w:r w:rsidR="00107F8E" w:rsidRPr="00107F8E">
        <w:rPr>
          <w:rFonts w:asciiTheme="minorHAnsi" w:hAnsiTheme="minorHAnsi" w:cstheme="minorHAnsi"/>
        </w:rPr>
        <w:t>communication.</w:t>
      </w:r>
      <w:r w:rsidRPr="00107F8E">
        <w:rPr>
          <w:rFonts w:asciiTheme="minorHAnsi" w:hAnsiTheme="minorHAnsi" w:cstheme="minorHAnsi"/>
        </w:rPr>
        <w:t xml:space="preserve"> </w:t>
      </w:r>
    </w:p>
    <w:p w14:paraId="5D9F3432" w14:textId="4A75028C" w:rsidR="00844411" w:rsidRPr="00107F8E" w:rsidRDefault="00844411" w:rsidP="004A6635">
      <w:pPr>
        <w:pStyle w:val="ListParagraph"/>
        <w:numPr>
          <w:ilvl w:val="0"/>
          <w:numId w:val="38"/>
        </w:numPr>
        <w:shd w:val="clear" w:color="auto" w:fill="FFFFFF"/>
        <w:spacing w:line="276" w:lineRule="auto"/>
        <w:ind w:left="567" w:firstLine="0"/>
        <w:contextualSpacing/>
        <w:jc w:val="both"/>
        <w:rPr>
          <w:rFonts w:asciiTheme="minorHAnsi" w:hAnsiTheme="minorHAnsi" w:cstheme="minorHAnsi"/>
        </w:rPr>
      </w:pPr>
      <w:r w:rsidRPr="00107F8E">
        <w:rPr>
          <w:rFonts w:asciiTheme="minorHAnsi" w:hAnsiTheme="minorHAnsi" w:cstheme="minorHAnsi"/>
        </w:rPr>
        <w:t xml:space="preserve"> understanding how a child’s needs and setting might impact on behaviour</w:t>
      </w:r>
      <w:r w:rsidR="00107F8E">
        <w:rPr>
          <w:rFonts w:asciiTheme="minorHAnsi" w:hAnsiTheme="minorHAnsi" w:cstheme="minorHAnsi"/>
        </w:rPr>
        <w:t>.</w:t>
      </w:r>
      <w:r w:rsidRPr="00107F8E">
        <w:rPr>
          <w:rFonts w:asciiTheme="minorHAnsi" w:hAnsiTheme="minorHAnsi" w:cstheme="minorHAnsi"/>
        </w:rPr>
        <w:t xml:space="preserve"> </w:t>
      </w:r>
    </w:p>
    <w:p w14:paraId="3FA25960" w14:textId="304ACE56" w:rsidR="00844411" w:rsidRPr="00107F8E" w:rsidRDefault="00844411" w:rsidP="004A6635">
      <w:pPr>
        <w:pStyle w:val="ListParagraph"/>
        <w:numPr>
          <w:ilvl w:val="0"/>
          <w:numId w:val="38"/>
        </w:numPr>
        <w:shd w:val="clear" w:color="auto" w:fill="FFFFFF"/>
        <w:spacing w:line="276" w:lineRule="auto"/>
        <w:ind w:left="567" w:firstLine="0"/>
        <w:contextualSpacing/>
        <w:jc w:val="both"/>
        <w:rPr>
          <w:rFonts w:asciiTheme="minorHAnsi" w:hAnsiTheme="minorHAnsi" w:cstheme="minorHAnsi"/>
        </w:rPr>
      </w:pPr>
      <w:r w:rsidRPr="00107F8E">
        <w:rPr>
          <w:rFonts w:asciiTheme="minorHAnsi" w:hAnsiTheme="minorHAnsi" w:cstheme="minorHAnsi"/>
        </w:rPr>
        <w:t xml:space="preserve"> </w:t>
      </w:r>
      <w:r w:rsidR="00107F8E" w:rsidRPr="00107F8E">
        <w:rPr>
          <w:rFonts w:asciiTheme="minorHAnsi" w:hAnsiTheme="minorHAnsi" w:cstheme="minorHAnsi"/>
        </w:rPr>
        <w:t>identifying any</w:t>
      </w:r>
      <w:r w:rsidRPr="00107F8E">
        <w:rPr>
          <w:rFonts w:asciiTheme="minorHAnsi" w:hAnsiTheme="minorHAnsi" w:cstheme="minorHAnsi"/>
        </w:rPr>
        <w:t xml:space="preserve"> known </w:t>
      </w:r>
      <w:r w:rsidRPr="00107F8E">
        <w:rPr>
          <w:rFonts w:asciiTheme="minorHAnsi" w:hAnsiTheme="minorHAnsi" w:cstheme="minorHAnsi"/>
          <w:b/>
        </w:rPr>
        <w:t>'triggers' and early warning signs</w:t>
      </w:r>
      <w:r w:rsidRPr="00107F8E">
        <w:rPr>
          <w:rFonts w:asciiTheme="minorHAnsi" w:hAnsiTheme="minorHAnsi" w:cstheme="minorHAnsi"/>
        </w:rPr>
        <w:t xml:space="preserve"> </w:t>
      </w:r>
    </w:p>
    <w:p w14:paraId="524B9157" w14:textId="77777777" w:rsidR="00844411" w:rsidRPr="00107F8E" w:rsidRDefault="00844411" w:rsidP="004A6635">
      <w:pPr>
        <w:pStyle w:val="ListParagraph"/>
        <w:numPr>
          <w:ilvl w:val="0"/>
          <w:numId w:val="38"/>
        </w:numPr>
        <w:shd w:val="clear" w:color="auto" w:fill="FFFFFF"/>
        <w:spacing w:line="276" w:lineRule="auto"/>
        <w:ind w:left="567" w:firstLine="0"/>
        <w:contextualSpacing/>
        <w:jc w:val="both"/>
        <w:rPr>
          <w:rFonts w:asciiTheme="minorHAnsi" w:hAnsiTheme="minorHAnsi" w:cstheme="minorHAnsi"/>
        </w:rPr>
      </w:pPr>
      <w:r w:rsidRPr="00107F8E">
        <w:rPr>
          <w:rFonts w:asciiTheme="minorHAnsi" w:hAnsiTheme="minorHAnsi" w:cstheme="minorHAnsi"/>
        </w:rPr>
        <w:t xml:space="preserve"> considering the environment, body language and speech in this process</w:t>
      </w:r>
    </w:p>
    <w:p w14:paraId="38138BCD" w14:textId="05EFA123" w:rsidR="00844411" w:rsidRPr="00107F8E" w:rsidRDefault="00844411" w:rsidP="004A6635">
      <w:pPr>
        <w:pStyle w:val="ListParagraph"/>
        <w:numPr>
          <w:ilvl w:val="0"/>
          <w:numId w:val="38"/>
        </w:numPr>
        <w:shd w:val="clear" w:color="auto" w:fill="FFFFFF"/>
        <w:tabs>
          <w:tab w:val="left" w:pos="709"/>
        </w:tabs>
        <w:spacing w:line="276" w:lineRule="auto"/>
        <w:ind w:left="567" w:firstLine="0"/>
        <w:contextualSpacing/>
        <w:jc w:val="both"/>
        <w:rPr>
          <w:rFonts w:asciiTheme="minorHAnsi" w:hAnsiTheme="minorHAnsi" w:cstheme="minorHAnsi"/>
        </w:rPr>
      </w:pPr>
      <w:r w:rsidRPr="00107F8E">
        <w:rPr>
          <w:rFonts w:asciiTheme="minorHAnsi" w:hAnsiTheme="minorHAnsi" w:cstheme="minorHAnsi"/>
        </w:rPr>
        <w:t xml:space="preserve"> </w:t>
      </w:r>
      <w:r w:rsidR="005E1B07" w:rsidRPr="00107F8E">
        <w:rPr>
          <w:rFonts w:asciiTheme="minorHAnsi" w:hAnsiTheme="minorHAnsi" w:cstheme="minorHAnsi"/>
        </w:rPr>
        <w:t xml:space="preserve">      </w:t>
      </w:r>
      <w:r w:rsidRPr="00107F8E">
        <w:rPr>
          <w:rFonts w:asciiTheme="minorHAnsi" w:hAnsiTheme="minorHAnsi" w:cstheme="minorHAnsi"/>
        </w:rPr>
        <w:t>intervening early if warning signs are detected to prevent a situation from escalating</w:t>
      </w:r>
      <w:r w:rsidR="00107F8E">
        <w:rPr>
          <w:rFonts w:asciiTheme="minorHAnsi" w:hAnsiTheme="minorHAnsi" w:cstheme="minorHAnsi"/>
        </w:rPr>
        <w:t>.</w:t>
      </w:r>
    </w:p>
    <w:p w14:paraId="60E6FF1A" w14:textId="77777777" w:rsidR="00844411" w:rsidRPr="00107F8E" w:rsidRDefault="00844411" w:rsidP="00844411">
      <w:pPr>
        <w:pStyle w:val="ListParagraph"/>
        <w:shd w:val="clear" w:color="auto" w:fill="FFFFFF"/>
        <w:ind w:left="567"/>
        <w:jc w:val="both"/>
        <w:rPr>
          <w:rFonts w:asciiTheme="minorHAnsi" w:hAnsiTheme="minorHAnsi" w:cstheme="minorHAnsi"/>
        </w:rPr>
      </w:pPr>
    </w:p>
    <w:p w14:paraId="18D57B2A"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sz w:val="24"/>
          <w:szCs w:val="24"/>
        </w:rPr>
        <w:t>We explore and establish “what’s happened” with children. To do this we listen to their response whether that is given verbally or expressed non-verbally and act appropriately. Once the reason and purpose for the child’s behaviour is known we explore how we can develop appropriate support or adaptations to address the issue by promoting well-being, offering coping strategies and agreeing constructive solutions.</w:t>
      </w:r>
    </w:p>
    <w:p w14:paraId="50E2B141"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sz w:val="24"/>
          <w:szCs w:val="24"/>
        </w:rPr>
        <w:t xml:space="preserve"> </w:t>
      </w:r>
    </w:p>
    <w:p w14:paraId="23B6F0E4" w14:textId="77777777" w:rsidR="00844411" w:rsidRPr="00107F8E" w:rsidRDefault="00844411" w:rsidP="00844411">
      <w:pPr>
        <w:shd w:val="clear" w:color="auto" w:fill="FFFFFF"/>
        <w:tabs>
          <w:tab w:val="left" w:pos="1800"/>
        </w:tabs>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Our Staged Approach to Positive Behaviour</w:t>
      </w:r>
    </w:p>
    <w:p w14:paraId="3C443258"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p>
    <w:p w14:paraId="1F4C39CE"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b/>
          <w:sz w:val="24"/>
          <w:szCs w:val="24"/>
        </w:rPr>
        <w:t xml:space="preserve">Positive Relationships and Encouragement </w:t>
      </w:r>
    </w:p>
    <w:p w14:paraId="329AD828" w14:textId="7763322F" w:rsidR="00844411" w:rsidRPr="00107F8E" w:rsidRDefault="00844411" w:rsidP="004508DB">
      <w:pPr>
        <w:shd w:val="clear" w:color="auto" w:fill="FFFFFF"/>
        <w:jc w:val="both"/>
        <w:rPr>
          <w:rFonts w:asciiTheme="minorHAnsi" w:hAnsiTheme="minorHAnsi" w:cstheme="minorHAnsi"/>
          <w:i/>
          <w:sz w:val="24"/>
          <w:szCs w:val="24"/>
          <w:u w:val="single"/>
        </w:rPr>
      </w:pPr>
      <w:r w:rsidRPr="00107F8E">
        <w:rPr>
          <w:rFonts w:asciiTheme="minorHAnsi" w:hAnsiTheme="minorHAnsi" w:cstheme="minorHAnsi"/>
          <w:sz w:val="24"/>
          <w:szCs w:val="24"/>
        </w:rPr>
        <w:t xml:space="preserve">All staff focus on positive relationships by looking for opportunities to encourage learner skills, recognise effort and build on strengths. Positive relationships form a foundation that minimises difficulties occurring.  </w:t>
      </w:r>
    </w:p>
    <w:p w14:paraId="796353D0"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p>
    <w:p w14:paraId="7293583B" w14:textId="06A5EB6A"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sz w:val="24"/>
          <w:szCs w:val="24"/>
        </w:rPr>
        <w:t xml:space="preserve">When a difficulty does </w:t>
      </w:r>
      <w:r w:rsidR="00107F8E" w:rsidRPr="00107F8E">
        <w:rPr>
          <w:rFonts w:asciiTheme="minorHAnsi" w:hAnsiTheme="minorHAnsi" w:cstheme="minorHAnsi"/>
          <w:sz w:val="24"/>
          <w:szCs w:val="24"/>
        </w:rPr>
        <w:t>occur,</w:t>
      </w:r>
      <w:r w:rsidRPr="00107F8E">
        <w:rPr>
          <w:rFonts w:asciiTheme="minorHAnsi" w:hAnsiTheme="minorHAnsi" w:cstheme="minorHAnsi"/>
          <w:sz w:val="24"/>
          <w:szCs w:val="24"/>
        </w:rPr>
        <w:t xml:space="preserve"> we have a clear and consistent staged approach that all learners know and can predict:</w:t>
      </w:r>
    </w:p>
    <w:p w14:paraId="19ACD170" w14:textId="43BB4A00" w:rsidR="00844411" w:rsidRPr="00107F8E" w:rsidRDefault="004508DB" w:rsidP="004A6635">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 xml:space="preserve">Way to Be </w:t>
      </w:r>
      <w:r w:rsidR="00107F8E" w:rsidRPr="00107F8E">
        <w:rPr>
          <w:rFonts w:asciiTheme="minorHAnsi" w:hAnsiTheme="minorHAnsi" w:cstheme="minorHAnsi"/>
        </w:rPr>
        <w:t>approaches.</w:t>
      </w:r>
    </w:p>
    <w:p w14:paraId="7B1DF5FD" w14:textId="0312B998" w:rsidR="004508DB" w:rsidRPr="00107F8E" w:rsidRDefault="004508DB" w:rsidP="004508DB">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Reminder by staff on expectations</w:t>
      </w:r>
      <w:r w:rsidR="00107F8E">
        <w:rPr>
          <w:rFonts w:asciiTheme="minorHAnsi" w:hAnsiTheme="minorHAnsi" w:cstheme="minorHAnsi"/>
        </w:rPr>
        <w:t>.</w:t>
      </w:r>
      <w:r w:rsidRPr="00107F8E">
        <w:rPr>
          <w:rFonts w:asciiTheme="minorHAnsi" w:hAnsiTheme="minorHAnsi" w:cstheme="minorHAnsi"/>
        </w:rPr>
        <w:t xml:space="preserve"> </w:t>
      </w:r>
    </w:p>
    <w:p w14:paraId="07ECFA57" w14:textId="0066BCA9" w:rsidR="004508DB" w:rsidRPr="00107F8E" w:rsidRDefault="004508DB" w:rsidP="004508DB">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Moving of seat can help with distractions</w:t>
      </w:r>
      <w:r w:rsidR="00107F8E">
        <w:rPr>
          <w:rFonts w:asciiTheme="minorHAnsi" w:hAnsiTheme="minorHAnsi" w:cstheme="minorHAnsi"/>
        </w:rPr>
        <w:t>.</w:t>
      </w:r>
    </w:p>
    <w:p w14:paraId="3D9875BA" w14:textId="195DFFEE" w:rsidR="004508DB" w:rsidRPr="00107F8E" w:rsidRDefault="00107F8E" w:rsidP="004508DB">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Temporary</w:t>
      </w:r>
      <w:r w:rsidR="004508DB" w:rsidRPr="00107F8E">
        <w:rPr>
          <w:rFonts w:asciiTheme="minorHAnsi" w:hAnsiTheme="minorHAnsi" w:cstheme="minorHAnsi"/>
        </w:rPr>
        <w:t xml:space="preserve"> time out of class for an encouraging conversation with member of staff</w:t>
      </w:r>
      <w:r w:rsidR="004508DB" w:rsidRPr="00107F8E">
        <w:rPr>
          <w:rFonts w:asciiTheme="minorHAnsi" w:hAnsiTheme="minorHAnsi" w:cstheme="minorHAnsi"/>
          <w:i/>
          <w:u w:val="single"/>
        </w:rPr>
        <w:t>.</w:t>
      </w:r>
    </w:p>
    <w:p w14:paraId="6E7F0B6C" w14:textId="00605AF8" w:rsidR="004508DB" w:rsidRPr="00107F8E" w:rsidRDefault="004508DB" w:rsidP="004508DB">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Reflection time with staff during break or lunch</w:t>
      </w:r>
      <w:r w:rsidR="00107F8E">
        <w:rPr>
          <w:rFonts w:asciiTheme="minorHAnsi" w:hAnsiTheme="minorHAnsi" w:cstheme="minorHAnsi"/>
        </w:rPr>
        <w:t>.</w:t>
      </w:r>
    </w:p>
    <w:p w14:paraId="5D8B908A" w14:textId="5DAC0433" w:rsidR="00844411" w:rsidRPr="00107F8E" w:rsidRDefault="004508DB" w:rsidP="00844411">
      <w:pPr>
        <w:pStyle w:val="ListParagraph"/>
        <w:numPr>
          <w:ilvl w:val="0"/>
          <w:numId w:val="110"/>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Hosted internally within the faculty.</w:t>
      </w:r>
    </w:p>
    <w:p w14:paraId="4E34E8D5" w14:textId="750DB8CC"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sz w:val="24"/>
          <w:szCs w:val="24"/>
        </w:rPr>
        <w:t xml:space="preserve">When a </w:t>
      </w:r>
      <w:r w:rsidR="00836453" w:rsidRPr="00107F8E">
        <w:rPr>
          <w:rFonts w:asciiTheme="minorHAnsi" w:hAnsiTheme="minorHAnsi" w:cstheme="minorHAnsi"/>
          <w:sz w:val="24"/>
          <w:szCs w:val="24"/>
        </w:rPr>
        <w:t>challenging situation develops</w:t>
      </w:r>
      <w:r w:rsidRPr="00107F8E">
        <w:rPr>
          <w:rFonts w:asciiTheme="minorHAnsi" w:hAnsiTheme="minorHAnsi" w:cstheme="minorHAnsi"/>
          <w:sz w:val="24"/>
          <w:szCs w:val="24"/>
        </w:rPr>
        <w:t xml:space="preserve"> our main objective is to reduce the level of arousal</w:t>
      </w:r>
      <w:r w:rsidR="00836453" w:rsidRPr="00107F8E">
        <w:rPr>
          <w:rFonts w:asciiTheme="minorHAnsi" w:hAnsiTheme="minorHAnsi" w:cstheme="minorHAnsi"/>
          <w:sz w:val="24"/>
          <w:szCs w:val="24"/>
        </w:rPr>
        <w:t xml:space="preserve"> or distress</w:t>
      </w:r>
      <w:r w:rsidRPr="00107F8E">
        <w:rPr>
          <w:rFonts w:asciiTheme="minorHAnsi" w:hAnsiTheme="minorHAnsi" w:cstheme="minorHAnsi"/>
          <w:sz w:val="24"/>
          <w:szCs w:val="24"/>
        </w:rPr>
        <w:t>. The school uses De-escalation Techniques found in Appendix 2 of the Counci</w:t>
      </w:r>
      <w:r w:rsidR="003109E8" w:rsidRPr="00107F8E">
        <w:rPr>
          <w:rFonts w:asciiTheme="minorHAnsi" w:hAnsiTheme="minorHAnsi" w:cstheme="minorHAnsi"/>
          <w:sz w:val="24"/>
          <w:szCs w:val="24"/>
        </w:rPr>
        <w:t>l’s Relationships, Learning and</w:t>
      </w:r>
      <w:r w:rsidRPr="00107F8E">
        <w:rPr>
          <w:rFonts w:asciiTheme="minorHAnsi" w:hAnsiTheme="minorHAnsi" w:cstheme="minorHAnsi"/>
          <w:sz w:val="24"/>
          <w:szCs w:val="24"/>
        </w:rPr>
        <w:t xml:space="preserve"> Behaviour procedures. All physical intervention to prevent harm is strictly</w:t>
      </w:r>
      <w:r w:rsidR="00836453" w:rsidRPr="00107F8E">
        <w:rPr>
          <w:rFonts w:asciiTheme="minorHAnsi" w:hAnsiTheme="minorHAnsi" w:cstheme="minorHAnsi"/>
          <w:sz w:val="24"/>
          <w:szCs w:val="24"/>
        </w:rPr>
        <w:t xml:space="preserve"> in accordance with</w:t>
      </w:r>
      <w:r w:rsidRPr="00107F8E">
        <w:rPr>
          <w:rFonts w:asciiTheme="minorHAnsi" w:hAnsiTheme="minorHAnsi" w:cstheme="minorHAnsi"/>
          <w:sz w:val="24"/>
          <w:szCs w:val="24"/>
        </w:rPr>
        <w:t xml:space="preserve"> the city of Edinburgh Relationships, Learning and Behaviour Procedure.</w:t>
      </w:r>
      <w:r w:rsidR="00662D87" w:rsidRPr="00107F8E">
        <w:rPr>
          <w:rFonts w:asciiTheme="minorHAnsi" w:hAnsiTheme="minorHAnsi" w:cstheme="minorHAnsi"/>
          <w:sz w:val="24"/>
          <w:szCs w:val="24"/>
        </w:rPr>
        <w:t xml:space="preserve"> </w:t>
      </w:r>
      <w:r w:rsidR="00836453" w:rsidRPr="00107F8E">
        <w:rPr>
          <w:rFonts w:asciiTheme="minorHAnsi" w:hAnsiTheme="minorHAnsi" w:cstheme="minorHAnsi"/>
          <w:sz w:val="24"/>
          <w:szCs w:val="24"/>
        </w:rPr>
        <w:t>If a child has been supported through</w:t>
      </w:r>
      <w:r w:rsidR="00662D87" w:rsidRPr="00107F8E">
        <w:rPr>
          <w:rFonts w:asciiTheme="minorHAnsi" w:hAnsiTheme="minorHAnsi" w:cstheme="minorHAnsi"/>
          <w:sz w:val="24"/>
          <w:szCs w:val="24"/>
        </w:rPr>
        <w:t xml:space="preserve"> physical intervention from an adult to prevent harm</w:t>
      </w:r>
      <w:r w:rsidR="00836453" w:rsidRPr="00107F8E">
        <w:rPr>
          <w:rFonts w:asciiTheme="minorHAnsi" w:hAnsiTheme="minorHAnsi" w:cstheme="minorHAnsi"/>
          <w:sz w:val="24"/>
          <w:szCs w:val="24"/>
        </w:rPr>
        <w:t xml:space="preserve">, parents will always be </w:t>
      </w:r>
      <w:r w:rsidR="00107F8E" w:rsidRPr="00107F8E">
        <w:rPr>
          <w:rFonts w:asciiTheme="minorHAnsi" w:hAnsiTheme="minorHAnsi" w:cstheme="minorHAnsi"/>
          <w:sz w:val="24"/>
          <w:szCs w:val="24"/>
        </w:rPr>
        <w:t>informed,</w:t>
      </w:r>
      <w:r w:rsidR="00836453" w:rsidRPr="00107F8E">
        <w:rPr>
          <w:rFonts w:asciiTheme="minorHAnsi" w:hAnsiTheme="minorHAnsi" w:cstheme="minorHAnsi"/>
          <w:sz w:val="24"/>
          <w:szCs w:val="24"/>
        </w:rPr>
        <w:t xml:space="preserve"> and this will be recorded in pastoral notes. </w:t>
      </w:r>
    </w:p>
    <w:p w14:paraId="5ED50007" w14:textId="77777777" w:rsidR="00844411" w:rsidRPr="00107F8E" w:rsidRDefault="00844411" w:rsidP="00844411">
      <w:pPr>
        <w:shd w:val="clear" w:color="auto" w:fill="FFFFFF"/>
        <w:tabs>
          <w:tab w:val="left" w:pos="1800"/>
        </w:tabs>
        <w:jc w:val="both"/>
        <w:rPr>
          <w:rFonts w:asciiTheme="minorHAnsi" w:hAnsiTheme="minorHAnsi" w:cstheme="minorHAnsi"/>
          <w:i/>
          <w:sz w:val="24"/>
          <w:szCs w:val="24"/>
        </w:rPr>
      </w:pPr>
    </w:p>
    <w:p w14:paraId="2C6F05C7" w14:textId="77777777" w:rsidR="00844411" w:rsidRPr="00107F8E" w:rsidRDefault="00844411" w:rsidP="00844411">
      <w:pPr>
        <w:shd w:val="clear" w:color="auto" w:fill="FFFFFF"/>
        <w:tabs>
          <w:tab w:val="left" w:pos="1800"/>
        </w:tabs>
        <w:jc w:val="both"/>
        <w:rPr>
          <w:rFonts w:asciiTheme="minorHAnsi" w:hAnsiTheme="minorHAnsi" w:cstheme="minorHAnsi"/>
          <w:b/>
          <w:sz w:val="24"/>
          <w:szCs w:val="24"/>
          <w:u w:val="single"/>
        </w:rPr>
      </w:pPr>
      <w:r w:rsidRPr="00107F8E">
        <w:rPr>
          <w:rFonts w:asciiTheme="minorHAnsi" w:hAnsiTheme="minorHAnsi" w:cstheme="minorHAnsi"/>
          <w:b/>
          <w:sz w:val="24"/>
          <w:szCs w:val="24"/>
          <w:u w:val="single"/>
        </w:rPr>
        <w:t>Professional Development</w:t>
      </w:r>
    </w:p>
    <w:p w14:paraId="3A3D7916" w14:textId="77777777" w:rsidR="00844411" w:rsidRPr="00107F8E" w:rsidRDefault="00844411" w:rsidP="00844411">
      <w:pPr>
        <w:shd w:val="clear" w:color="auto" w:fill="FFFFFF"/>
        <w:tabs>
          <w:tab w:val="left" w:pos="1800"/>
        </w:tabs>
        <w:jc w:val="both"/>
        <w:rPr>
          <w:rFonts w:asciiTheme="minorHAnsi" w:hAnsiTheme="minorHAnsi" w:cstheme="minorHAnsi"/>
          <w:sz w:val="24"/>
          <w:szCs w:val="24"/>
        </w:rPr>
      </w:pPr>
      <w:r w:rsidRPr="00107F8E">
        <w:rPr>
          <w:rFonts w:asciiTheme="minorHAnsi" w:hAnsiTheme="minorHAnsi" w:cstheme="minorHAnsi"/>
          <w:sz w:val="24"/>
          <w:szCs w:val="24"/>
        </w:rPr>
        <w:t>We support all staff to develop their skills to support relationships learning and behaviour, this includes but is not limited to:</w:t>
      </w:r>
    </w:p>
    <w:p w14:paraId="635B1A01" w14:textId="3B409D0E" w:rsidR="00844411" w:rsidRPr="00107F8E" w:rsidRDefault="00844411" w:rsidP="004A6635">
      <w:pPr>
        <w:pStyle w:val="ListParagraph"/>
        <w:numPr>
          <w:ilvl w:val="0"/>
          <w:numId w:val="108"/>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Use of the CIRCLE Inc</w:t>
      </w:r>
      <w:r w:rsidR="004508DB" w:rsidRPr="00107F8E">
        <w:rPr>
          <w:rFonts w:asciiTheme="minorHAnsi" w:hAnsiTheme="minorHAnsi" w:cstheme="minorHAnsi"/>
        </w:rPr>
        <w:t>lusive Classroom resource.</w:t>
      </w:r>
    </w:p>
    <w:p w14:paraId="0C105251" w14:textId="77777777" w:rsidR="00844411" w:rsidRPr="00107F8E" w:rsidRDefault="00844411" w:rsidP="004A6635">
      <w:pPr>
        <w:pStyle w:val="ListParagraph"/>
        <w:numPr>
          <w:ilvl w:val="0"/>
          <w:numId w:val="108"/>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Implementing strategies outlined in the CEC procedure Relationships, Learning and Behaviour</w:t>
      </w:r>
    </w:p>
    <w:p w14:paraId="6932B787" w14:textId="55088C98" w:rsidR="00844411" w:rsidRPr="00107F8E" w:rsidRDefault="00844411" w:rsidP="004A6635">
      <w:pPr>
        <w:pStyle w:val="ListParagraph"/>
        <w:numPr>
          <w:ilvl w:val="0"/>
          <w:numId w:val="108"/>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 xml:space="preserve">Promoting Positive Relationships for learning and </w:t>
      </w:r>
      <w:r w:rsidR="004508DB" w:rsidRPr="00107F8E">
        <w:rPr>
          <w:rFonts w:asciiTheme="minorHAnsi" w:hAnsiTheme="minorHAnsi" w:cstheme="minorHAnsi"/>
        </w:rPr>
        <w:t>behaviour</w:t>
      </w:r>
    </w:p>
    <w:p w14:paraId="59B7A888" w14:textId="77777777" w:rsidR="00844411" w:rsidRPr="00107F8E" w:rsidRDefault="00844411" w:rsidP="004A6635">
      <w:pPr>
        <w:pStyle w:val="ListParagraph"/>
        <w:numPr>
          <w:ilvl w:val="0"/>
          <w:numId w:val="108"/>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City of Edinburgh Council Nurture Training</w:t>
      </w:r>
    </w:p>
    <w:p w14:paraId="75C95839" w14:textId="77777777" w:rsidR="00844411" w:rsidRPr="00107F8E" w:rsidRDefault="00844411" w:rsidP="004A6635">
      <w:pPr>
        <w:pStyle w:val="ListParagraph"/>
        <w:numPr>
          <w:ilvl w:val="0"/>
          <w:numId w:val="108"/>
        </w:numPr>
        <w:shd w:val="clear" w:color="auto" w:fill="FFFFFF"/>
        <w:tabs>
          <w:tab w:val="left" w:pos="1800"/>
        </w:tabs>
        <w:jc w:val="both"/>
        <w:rPr>
          <w:rFonts w:asciiTheme="minorHAnsi" w:hAnsiTheme="minorHAnsi" w:cstheme="minorHAnsi"/>
        </w:rPr>
      </w:pPr>
      <w:r w:rsidRPr="00107F8E">
        <w:rPr>
          <w:rFonts w:asciiTheme="minorHAnsi" w:hAnsiTheme="minorHAnsi" w:cstheme="minorHAnsi"/>
        </w:rPr>
        <w:t>City of Edinburgh Council Autism Training</w:t>
      </w:r>
    </w:p>
    <w:p w14:paraId="484A7559" w14:textId="77777777" w:rsidR="00844411" w:rsidRPr="00107F8E" w:rsidRDefault="00844411" w:rsidP="00844411">
      <w:pPr>
        <w:shd w:val="clear" w:color="auto" w:fill="FFFFFF"/>
        <w:tabs>
          <w:tab w:val="left" w:pos="1800"/>
        </w:tabs>
        <w:jc w:val="both"/>
        <w:rPr>
          <w:rFonts w:asciiTheme="minorHAnsi" w:hAnsiTheme="minorHAnsi" w:cstheme="minorHAnsi"/>
          <w:b/>
          <w:sz w:val="24"/>
          <w:szCs w:val="24"/>
          <w:u w:val="single"/>
        </w:rPr>
      </w:pPr>
    </w:p>
    <w:p w14:paraId="6B84ADDF" w14:textId="77777777" w:rsidR="00844411" w:rsidRPr="00107F8E" w:rsidRDefault="00844411" w:rsidP="00844411">
      <w:pPr>
        <w:shd w:val="clear" w:color="auto" w:fill="FFFFFF"/>
        <w:tabs>
          <w:tab w:val="left" w:pos="1800"/>
        </w:tabs>
        <w:jc w:val="both"/>
        <w:rPr>
          <w:rFonts w:asciiTheme="minorHAnsi" w:hAnsiTheme="minorHAnsi" w:cstheme="minorHAnsi"/>
          <w:i/>
          <w:sz w:val="24"/>
          <w:szCs w:val="24"/>
        </w:rPr>
      </w:pPr>
    </w:p>
    <w:p w14:paraId="5C0F3C58" w14:textId="77777777" w:rsidR="00844411" w:rsidRPr="00107F8E" w:rsidRDefault="00844411" w:rsidP="004A6635">
      <w:pPr>
        <w:pStyle w:val="ListParagraph"/>
        <w:numPr>
          <w:ilvl w:val="0"/>
          <w:numId w:val="33"/>
        </w:numPr>
        <w:spacing w:after="200" w:line="276" w:lineRule="auto"/>
        <w:contextualSpacing/>
        <w:jc w:val="both"/>
        <w:rPr>
          <w:rFonts w:asciiTheme="minorHAnsi" w:hAnsiTheme="minorHAnsi" w:cstheme="minorHAnsi"/>
          <w:b/>
          <w:u w:val="single"/>
        </w:rPr>
      </w:pPr>
      <w:r w:rsidRPr="00107F8E">
        <w:rPr>
          <w:rFonts w:asciiTheme="minorHAnsi" w:hAnsiTheme="minorHAnsi" w:cstheme="minorHAnsi"/>
          <w:b/>
          <w:u w:val="single"/>
        </w:rPr>
        <w:t>ROLES AND RESPONSIBILITIES</w:t>
      </w:r>
    </w:p>
    <w:p w14:paraId="5F59772A" w14:textId="2EB80979" w:rsidR="00844411" w:rsidRPr="00107F8E" w:rsidRDefault="00844411" w:rsidP="00107F8E">
      <w:pPr>
        <w:jc w:val="both"/>
        <w:rPr>
          <w:rFonts w:asciiTheme="minorHAnsi" w:hAnsiTheme="minorHAnsi" w:cstheme="minorHAnsi"/>
          <w:sz w:val="24"/>
          <w:szCs w:val="24"/>
        </w:rPr>
      </w:pPr>
      <w:r w:rsidRPr="00107F8E">
        <w:rPr>
          <w:rFonts w:asciiTheme="minorHAnsi" w:hAnsiTheme="minorHAnsi" w:cstheme="minorHAnsi"/>
          <w:iCs/>
          <w:sz w:val="24"/>
          <w:szCs w:val="24"/>
        </w:rPr>
        <w:t xml:space="preserve"> </w:t>
      </w:r>
      <w:r w:rsidR="00107F8E" w:rsidRPr="00107F8E">
        <w:rPr>
          <w:rFonts w:asciiTheme="minorHAnsi" w:hAnsiTheme="minorHAnsi" w:cstheme="minorHAnsi"/>
          <w:iCs/>
          <w:sz w:val="24"/>
          <w:szCs w:val="24"/>
        </w:rPr>
        <w:t>The</w:t>
      </w:r>
      <w:r w:rsidRPr="00107F8E">
        <w:rPr>
          <w:rFonts w:asciiTheme="minorHAnsi" w:hAnsiTheme="minorHAnsi" w:cstheme="minorHAnsi"/>
          <w:sz w:val="24"/>
          <w:szCs w:val="24"/>
        </w:rPr>
        <w:t xml:space="preserve"> </w:t>
      </w:r>
      <w:r w:rsidR="00CF57F9" w:rsidRPr="00107F8E">
        <w:rPr>
          <w:rFonts w:asciiTheme="minorHAnsi" w:hAnsiTheme="minorHAnsi" w:cstheme="minorHAnsi"/>
          <w:b/>
          <w:sz w:val="24"/>
          <w:szCs w:val="24"/>
        </w:rPr>
        <w:t>head</w:t>
      </w:r>
      <w:r w:rsidRPr="00107F8E">
        <w:rPr>
          <w:rFonts w:asciiTheme="minorHAnsi" w:hAnsiTheme="minorHAnsi" w:cstheme="minorHAnsi"/>
          <w:b/>
          <w:sz w:val="24"/>
          <w:szCs w:val="24"/>
        </w:rPr>
        <w:t xml:space="preserve">teacher </w:t>
      </w:r>
      <w:r w:rsidRPr="00107F8E">
        <w:rPr>
          <w:rFonts w:asciiTheme="minorHAnsi" w:hAnsiTheme="minorHAnsi" w:cstheme="minorHAnsi"/>
          <w:sz w:val="24"/>
          <w:szCs w:val="24"/>
        </w:rPr>
        <w:t>has overall responsibility for ensuring the effective implementation of this p</w:t>
      </w:r>
      <w:r w:rsidR="00CF57F9" w:rsidRPr="00107F8E">
        <w:rPr>
          <w:rFonts w:asciiTheme="minorHAnsi" w:hAnsiTheme="minorHAnsi" w:cstheme="minorHAnsi"/>
          <w:sz w:val="24"/>
          <w:szCs w:val="24"/>
        </w:rPr>
        <w:t>olicy.  In particular, the head</w:t>
      </w:r>
      <w:r w:rsidRPr="00107F8E">
        <w:rPr>
          <w:rFonts w:asciiTheme="minorHAnsi" w:hAnsiTheme="minorHAnsi" w:cstheme="minorHAnsi"/>
          <w:sz w:val="24"/>
          <w:szCs w:val="24"/>
        </w:rPr>
        <w:t xml:space="preserve">teacher ensures that the concerns of pupils are elicited, listened to and appropriately addressed and that the provisions of ‘Getting it Right for Every Child’ are </w:t>
      </w:r>
      <w:proofErr w:type="gramStart"/>
      <w:r w:rsidRPr="00107F8E">
        <w:rPr>
          <w:rFonts w:asciiTheme="minorHAnsi" w:hAnsiTheme="minorHAnsi" w:cstheme="minorHAnsi"/>
          <w:sz w:val="24"/>
          <w:szCs w:val="24"/>
        </w:rPr>
        <w:t>taken into account</w:t>
      </w:r>
      <w:proofErr w:type="gramEnd"/>
      <w:r w:rsidRPr="00107F8E">
        <w:rPr>
          <w:rFonts w:asciiTheme="minorHAnsi" w:hAnsiTheme="minorHAnsi" w:cstheme="minorHAnsi"/>
          <w:sz w:val="24"/>
          <w:szCs w:val="24"/>
        </w:rPr>
        <w:t xml:space="preserve"> when working in partnership with children, families, and other professionals on issues of communication and behaviour.  </w:t>
      </w:r>
    </w:p>
    <w:p w14:paraId="063D6B44" w14:textId="77777777" w:rsidR="00844411" w:rsidRPr="00107F8E" w:rsidRDefault="00844411" w:rsidP="00844411">
      <w:pPr>
        <w:pStyle w:val="linebullet"/>
        <w:numPr>
          <w:ilvl w:val="0"/>
          <w:numId w:val="0"/>
        </w:numPr>
        <w:rPr>
          <w:rFonts w:asciiTheme="minorHAnsi" w:hAnsiTheme="minorHAnsi" w:cstheme="minorHAnsi"/>
        </w:rPr>
      </w:pPr>
    </w:p>
    <w:p w14:paraId="7D48BD7B" w14:textId="77777777" w:rsidR="00844411" w:rsidRPr="00107F8E" w:rsidRDefault="00844411" w:rsidP="00844411">
      <w:pPr>
        <w:pStyle w:val="linebullet"/>
        <w:numPr>
          <w:ilvl w:val="0"/>
          <w:numId w:val="0"/>
        </w:numPr>
        <w:rPr>
          <w:rFonts w:asciiTheme="minorHAnsi" w:hAnsiTheme="minorHAnsi" w:cstheme="minorHAnsi"/>
        </w:rPr>
      </w:pPr>
      <w:r w:rsidRPr="00107F8E">
        <w:rPr>
          <w:rFonts w:asciiTheme="minorHAnsi" w:hAnsiTheme="minorHAnsi" w:cstheme="minorHAnsi"/>
          <w:b/>
        </w:rPr>
        <w:t>All staff</w:t>
      </w:r>
      <w:r w:rsidRPr="00107F8E">
        <w:rPr>
          <w:rFonts w:asciiTheme="minorHAnsi" w:hAnsiTheme="minorHAnsi" w:cstheme="minorHAnsi"/>
        </w:rPr>
        <w:t xml:space="preserve"> are responsible for ensuring that the policy and procedures are followed. All staff encourage positive relationships and act as role models within our learning community. </w:t>
      </w:r>
    </w:p>
    <w:p w14:paraId="6A9A1736" w14:textId="77777777" w:rsidR="00844411" w:rsidRPr="00107F8E" w:rsidRDefault="00844411" w:rsidP="00844411">
      <w:pPr>
        <w:pStyle w:val="linebullet"/>
        <w:numPr>
          <w:ilvl w:val="0"/>
          <w:numId w:val="0"/>
        </w:numPr>
        <w:rPr>
          <w:rFonts w:asciiTheme="minorHAnsi" w:hAnsiTheme="minorHAnsi" w:cstheme="minorHAnsi"/>
        </w:rPr>
      </w:pPr>
    </w:p>
    <w:p w14:paraId="34795274" w14:textId="4A95570E" w:rsidR="00844411" w:rsidRPr="00107F8E" w:rsidRDefault="00844411" w:rsidP="00844411">
      <w:pPr>
        <w:pStyle w:val="Body1"/>
        <w:jc w:val="both"/>
        <w:rPr>
          <w:rFonts w:asciiTheme="minorHAnsi" w:hAnsiTheme="minorHAnsi" w:cstheme="minorHAnsi"/>
          <w:sz w:val="24"/>
          <w:szCs w:val="24"/>
        </w:rPr>
      </w:pPr>
      <w:r w:rsidRPr="00107F8E">
        <w:rPr>
          <w:rFonts w:asciiTheme="minorHAnsi" w:hAnsiTheme="minorHAnsi" w:cstheme="minorHAnsi"/>
          <w:b/>
          <w:sz w:val="24"/>
          <w:szCs w:val="24"/>
        </w:rPr>
        <w:t>Parents and families</w:t>
      </w:r>
      <w:r w:rsidRPr="00107F8E">
        <w:rPr>
          <w:rFonts w:asciiTheme="minorHAnsi" w:hAnsiTheme="minorHAnsi" w:cstheme="minorHAnsi"/>
          <w:sz w:val="24"/>
          <w:szCs w:val="24"/>
        </w:rPr>
        <w:t xml:space="preserve"> are regarded by the school as key partners who are asked to work in partnership with the school. Parents are expected to assist in maintaining positive relationships and support restorati</w:t>
      </w:r>
      <w:r w:rsidR="00836453" w:rsidRPr="00107F8E">
        <w:rPr>
          <w:rFonts w:asciiTheme="minorHAnsi" w:hAnsiTheme="minorHAnsi" w:cstheme="minorHAnsi"/>
          <w:sz w:val="24"/>
          <w:szCs w:val="24"/>
        </w:rPr>
        <w:t>ve approaches and high expectations for positive</w:t>
      </w:r>
      <w:r w:rsidRPr="00107F8E">
        <w:rPr>
          <w:rFonts w:asciiTheme="minorHAnsi" w:hAnsiTheme="minorHAnsi" w:cstheme="minorHAnsi"/>
          <w:sz w:val="24"/>
          <w:szCs w:val="24"/>
        </w:rPr>
        <w:t xml:space="preserve"> behaviour. Parents are invited to raise with the school any issues arising from the operation of the policy. </w:t>
      </w:r>
    </w:p>
    <w:p w14:paraId="2D5CEBD5" w14:textId="5E398468" w:rsidR="00844411" w:rsidRPr="00107F8E" w:rsidRDefault="00844411" w:rsidP="00844411">
      <w:pPr>
        <w:pStyle w:val="Body1"/>
        <w:jc w:val="both"/>
        <w:rPr>
          <w:rFonts w:asciiTheme="minorHAnsi" w:hAnsiTheme="minorHAnsi" w:cstheme="minorHAnsi"/>
          <w:sz w:val="24"/>
          <w:szCs w:val="24"/>
        </w:rPr>
      </w:pPr>
      <w:r w:rsidRPr="00107F8E">
        <w:rPr>
          <w:rFonts w:asciiTheme="minorHAnsi" w:hAnsiTheme="minorHAnsi" w:cstheme="minorHAnsi"/>
          <w:b/>
          <w:sz w:val="24"/>
          <w:szCs w:val="24"/>
        </w:rPr>
        <w:t>Learners</w:t>
      </w:r>
      <w:r w:rsidRPr="00107F8E">
        <w:rPr>
          <w:rFonts w:asciiTheme="minorHAnsi" w:hAnsiTheme="minorHAnsi" w:cstheme="minorHAnsi"/>
          <w:sz w:val="24"/>
          <w:szCs w:val="24"/>
        </w:rPr>
        <w:t xml:space="preserve"> participate in supporting this procedure and contribute to our positive school ethos. All learners know our school values / rules. Learners are supported to ensure that incidents of disruption, violence, bullying and any form of harassment are reported. The implementation of this procedure allows learners to understand the cause and effect of their behaviour.  </w:t>
      </w:r>
    </w:p>
    <w:p w14:paraId="60D00CFD" w14:textId="77777777" w:rsidR="00844411" w:rsidRPr="00107F8E" w:rsidRDefault="00844411" w:rsidP="00844411">
      <w:pPr>
        <w:pStyle w:val="Default"/>
        <w:jc w:val="both"/>
        <w:rPr>
          <w:rFonts w:asciiTheme="minorHAnsi" w:hAnsiTheme="minorHAnsi" w:cstheme="minorHAnsi"/>
          <w:color w:val="auto"/>
        </w:rPr>
      </w:pPr>
    </w:p>
    <w:p w14:paraId="288F321C" w14:textId="77777777" w:rsidR="00844411" w:rsidRPr="00107F8E" w:rsidRDefault="00844411" w:rsidP="00844411">
      <w:pPr>
        <w:pStyle w:val="Default"/>
        <w:ind w:left="567"/>
        <w:jc w:val="both"/>
        <w:rPr>
          <w:rFonts w:asciiTheme="minorHAnsi" w:hAnsiTheme="minorHAnsi" w:cstheme="minorHAnsi"/>
          <w:i/>
        </w:rPr>
      </w:pPr>
    </w:p>
    <w:p w14:paraId="450F9C07" w14:textId="56A0C66E" w:rsidR="00844411" w:rsidRPr="00107F8E" w:rsidRDefault="00844411" w:rsidP="004A6635">
      <w:pPr>
        <w:pStyle w:val="ListParagraph"/>
        <w:numPr>
          <w:ilvl w:val="0"/>
          <w:numId w:val="33"/>
        </w:numPr>
        <w:spacing w:after="200" w:line="276" w:lineRule="auto"/>
        <w:ind w:left="426" w:hanging="426"/>
        <w:contextualSpacing/>
        <w:jc w:val="both"/>
        <w:rPr>
          <w:rFonts w:asciiTheme="minorHAnsi" w:hAnsiTheme="minorHAnsi" w:cstheme="minorHAnsi"/>
          <w:i/>
          <w:u w:val="single"/>
        </w:rPr>
      </w:pPr>
      <w:r w:rsidRPr="00107F8E">
        <w:rPr>
          <w:rFonts w:asciiTheme="minorHAnsi" w:hAnsiTheme="minorHAnsi" w:cstheme="minorHAnsi"/>
          <w:b/>
          <w:u w:val="single"/>
        </w:rPr>
        <w:t xml:space="preserve">EQUALITIES AND RIGHTS </w:t>
      </w:r>
    </w:p>
    <w:p w14:paraId="02E197DB" w14:textId="7B13DE91"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All staff implementing these procedures have responsibilities under </w:t>
      </w:r>
      <w:r w:rsidRPr="00107F8E">
        <w:rPr>
          <w:rFonts w:asciiTheme="minorHAnsi" w:hAnsiTheme="minorHAnsi" w:cstheme="minorHAnsi"/>
          <w:b/>
          <w:sz w:val="24"/>
          <w:szCs w:val="24"/>
        </w:rPr>
        <w:t>The Equality Act</w:t>
      </w:r>
      <w:r w:rsidRPr="00107F8E">
        <w:rPr>
          <w:rFonts w:asciiTheme="minorHAnsi" w:hAnsiTheme="minorHAnsi" w:cstheme="minorHAnsi"/>
          <w:sz w:val="24"/>
          <w:szCs w:val="24"/>
        </w:rPr>
        <w:t xml:space="preserve"> 2010.  Having due regard for advancing equality </w:t>
      </w:r>
      <w:proofErr w:type="gramStart"/>
      <w:r w:rsidRPr="00107F8E">
        <w:rPr>
          <w:rFonts w:asciiTheme="minorHAnsi" w:hAnsiTheme="minorHAnsi" w:cstheme="minorHAnsi"/>
          <w:sz w:val="24"/>
          <w:szCs w:val="24"/>
        </w:rPr>
        <w:t>includes</w:t>
      </w:r>
      <w:r w:rsidR="00426507" w:rsidRPr="00107F8E">
        <w:rPr>
          <w:rFonts w:asciiTheme="minorHAnsi" w:hAnsiTheme="minorHAnsi" w:cstheme="minorHAnsi"/>
          <w:sz w:val="24"/>
          <w:szCs w:val="24"/>
        </w:rPr>
        <w:t>;</w:t>
      </w:r>
      <w:proofErr w:type="gramEnd"/>
    </w:p>
    <w:p w14:paraId="238B61D6" w14:textId="77777777" w:rsidR="00844411" w:rsidRPr="00107F8E" w:rsidRDefault="00844411" w:rsidP="00844411">
      <w:pPr>
        <w:jc w:val="both"/>
        <w:rPr>
          <w:rFonts w:asciiTheme="minorHAnsi" w:hAnsiTheme="minorHAnsi" w:cstheme="minorHAnsi"/>
          <w:sz w:val="24"/>
          <w:szCs w:val="24"/>
        </w:rPr>
      </w:pPr>
    </w:p>
    <w:p w14:paraId="353507D7" w14:textId="77777777" w:rsidR="00844411" w:rsidRPr="00107F8E" w:rsidRDefault="00844411"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rPr>
        <w:t>Removing or minimising disadvantages suffered by people due to their protected characteristics.</w:t>
      </w:r>
    </w:p>
    <w:p w14:paraId="4E7A9D52" w14:textId="1AF1A368" w:rsidR="00844411" w:rsidRPr="00107F8E" w:rsidRDefault="00844411"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rPr>
        <w:t xml:space="preserve">Taking steps </w:t>
      </w:r>
      <w:r w:rsidR="00CF57F9" w:rsidRPr="00107F8E">
        <w:rPr>
          <w:rFonts w:asciiTheme="minorHAnsi" w:hAnsiTheme="minorHAnsi" w:cstheme="minorHAnsi"/>
        </w:rPr>
        <w:t>to meet the needs of people with</w:t>
      </w:r>
      <w:r w:rsidRPr="00107F8E">
        <w:rPr>
          <w:rFonts w:asciiTheme="minorHAnsi" w:hAnsiTheme="minorHAnsi" w:cstheme="minorHAnsi"/>
        </w:rPr>
        <w:t xml:space="preserve"> protected </w:t>
      </w:r>
      <w:r w:rsidR="00CF57F9" w:rsidRPr="00107F8E">
        <w:rPr>
          <w:rFonts w:asciiTheme="minorHAnsi" w:hAnsiTheme="minorHAnsi" w:cstheme="minorHAnsi"/>
        </w:rPr>
        <w:t>characteristics</w:t>
      </w:r>
      <w:r w:rsidRPr="00107F8E">
        <w:rPr>
          <w:rFonts w:asciiTheme="minorHAnsi" w:hAnsiTheme="minorHAnsi" w:cstheme="minorHAnsi"/>
        </w:rPr>
        <w:t xml:space="preserve"> where these are different from the needs of other people.</w:t>
      </w:r>
    </w:p>
    <w:p w14:paraId="7E50BB2D" w14:textId="77777777" w:rsidR="00D029A2" w:rsidRPr="00107F8E" w:rsidRDefault="00D029A2"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rPr>
        <w:t>Addressing and preventing d</w:t>
      </w:r>
      <w:r w:rsidR="00426507" w:rsidRPr="00107F8E">
        <w:rPr>
          <w:rFonts w:asciiTheme="minorHAnsi" w:hAnsiTheme="minorHAnsi" w:cstheme="minorHAnsi"/>
        </w:rPr>
        <w:t xml:space="preserve">iscrimination arising from disability </w:t>
      </w:r>
    </w:p>
    <w:p w14:paraId="530930D8" w14:textId="77777777" w:rsidR="00D029A2" w:rsidRPr="00107F8E" w:rsidRDefault="00D029A2"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rPr>
        <w:t>M</w:t>
      </w:r>
      <w:proofErr w:type="spellStart"/>
      <w:r w:rsidRPr="00107F8E">
        <w:rPr>
          <w:rFonts w:asciiTheme="minorHAnsi" w:hAnsiTheme="minorHAnsi" w:cstheme="minorHAnsi"/>
          <w:lang w:val="en-US"/>
        </w:rPr>
        <w:t>aking</w:t>
      </w:r>
      <w:proofErr w:type="spellEnd"/>
      <w:r w:rsidR="001A2F61" w:rsidRPr="00107F8E">
        <w:rPr>
          <w:rFonts w:asciiTheme="minorHAnsi" w:hAnsiTheme="minorHAnsi" w:cstheme="minorHAnsi"/>
          <w:lang w:val="en-US"/>
        </w:rPr>
        <w:t xml:space="preserve"> reasonable adjustments in relation to the implications of a learner’s additional support needs or disability and the impact this </w:t>
      </w:r>
      <w:r w:rsidR="00EA33AD" w:rsidRPr="00107F8E">
        <w:rPr>
          <w:rFonts w:asciiTheme="minorHAnsi" w:hAnsiTheme="minorHAnsi" w:cstheme="minorHAnsi"/>
          <w:lang w:val="en-US"/>
        </w:rPr>
        <w:t>may have</w:t>
      </w:r>
      <w:r w:rsidR="001A2F61" w:rsidRPr="00107F8E">
        <w:rPr>
          <w:rFonts w:asciiTheme="minorHAnsi" w:hAnsiTheme="minorHAnsi" w:cstheme="minorHAnsi"/>
          <w:lang w:val="en-US"/>
        </w:rPr>
        <w:t xml:space="preserve"> on their relationships and </w:t>
      </w:r>
      <w:proofErr w:type="spellStart"/>
      <w:r w:rsidR="001A2F61" w:rsidRPr="00107F8E">
        <w:rPr>
          <w:rFonts w:asciiTheme="minorHAnsi" w:hAnsiTheme="minorHAnsi" w:cstheme="minorHAnsi"/>
          <w:lang w:val="en-US"/>
        </w:rPr>
        <w:t>behaviour</w:t>
      </w:r>
      <w:proofErr w:type="spellEnd"/>
      <w:r w:rsidR="001A2F61" w:rsidRPr="00107F8E">
        <w:rPr>
          <w:rFonts w:asciiTheme="minorHAnsi" w:hAnsiTheme="minorHAnsi" w:cstheme="minorHAnsi"/>
          <w:lang w:val="en-US"/>
        </w:rPr>
        <w:t xml:space="preserve">. </w:t>
      </w:r>
    </w:p>
    <w:p w14:paraId="6ECA17AD" w14:textId="7F9414A7" w:rsidR="00D029A2" w:rsidRPr="00107F8E" w:rsidRDefault="00D029A2"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lang w:val="en-US"/>
        </w:rPr>
        <w:t>P</w:t>
      </w:r>
      <w:r w:rsidR="00EA33AD" w:rsidRPr="00107F8E">
        <w:rPr>
          <w:rFonts w:asciiTheme="minorHAnsi" w:hAnsiTheme="minorHAnsi" w:cstheme="minorHAnsi"/>
          <w:lang w:val="en-US"/>
        </w:rPr>
        <w:t>ay</w:t>
      </w:r>
      <w:r w:rsidRPr="00107F8E">
        <w:rPr>
          <w:rFonts w:asciiTheme="minorHAnsi" w:hAnsiTheme="minorHAnsi" w:cstheme="minorHAnsi"/>
          <w:lang w:val="en-US"/>
        </w:rPr>
        <w:t>ing</w:t>
      </w:r>
      <w:r w:rsidR="00EA33AD" w:rsidRPr="00107F8E">
        <w:rPr>
          <w:rFonts w:asciiTheme="minorHAnsi" w:hAnsiTheme="minorHAnsi" w:cstheme="minorHAnsi"/>
          <w:lang w:val="en-US"/>
        </w:rPr>
        <w:t xml:space="preserve"> due regard to cultural</w:t>
      </w:r>
      <w:r w:rsidR="00844411" w:rsidRPr="00107F8E">
        <w:rPr>
          <w:rFonts w:asciiTheme="minorHAnsi" w:hAnsiTheme="minorHAnsi" w:cstheme="minorHAnsi"/>
          <w:lang w:val="en-US"/>
        </w:rPr>
        <w:t xml:space="preserve"> factors</w:t>
      </w:r>
      <w:r w:rsidR="00EA33AD" w:rsidRPr="00107F8E">
        <w:rPr>
          <w:rFonts w:asciiTheme="minorHAnsi" w:hAnsiTheme="minorHAnsi" w:cstheme="minorHAnsi"/>
          <w:lang w:val="en-US"/>
        </w:rPr>
        <w:t xml:space="preserve"> that are relevant in ensuring that the</w:t>
      </w:r>
      <w:r w:rsidRPr="00107F8E">
        <w:rPr>
          <w:rFonts w:asciiTheme="minorHAnsi" w:hAnsiTheme="minorHAnsi" w:cstheme="minorHAnsi"/>
          <w:lang w:val="en-US"/>
        </w:rPr>
        <w:t xml:space="preserve"> school’s </w:t>
      </w:r>
      <w:proofErr w:type="gramStart"/>
      <w:r w:rsidRPr="00107F8E">
        <w:rPr>
          <w:rFonts w:asciiTheme="minorHAnsi" w:hAnsiTheme="minorHAnsi" w:cstheme="minorHAnsi"/>
          <w:lang w:val="en-US"/>
        </w:rPr>
        <w:t>ethos  is</w:t>
      </w:r>
      <w:proofErr w:type="gramEnd"/>
      <w:r w:rsidRPr="00107F8E">
        <w:rPr>
          <w:rFonts w:asciiTheme="minorHAnsi" w:hAnsiTheme="minorHAnsi" w:cstheme="minorHAnsi"/>
          <w:lang w:val="en-US"/>
        </w:rPr>
        <w:t xml:space="preserve"> inclusive.</w:t>
      </w:r>
    </w:p>
    <w:p w14:paraId="6D22ED57" w14:textId="5A581101" w:rsidR="00844411" w:rsidRPr="00107F8E" w:rsidRDefault="00D029A2" w:rsidP="004A6635">
      <w:pPr>
        <w:pStyle w:val="ListParagraph"/>
        <w:numPr>
          <w:ilvl w:val="0"/>
          <w:numId w:val="41"/>
        </w:numPr>
        <w:spacing w:after="200" w:line="276" w:lineRule="auto"/>
        <w:contextualSpacing/>
        <w:jc w:val="both"/>
        <w:rPr>
          <w:rFonts w:asciiTheme="minorHAnsi" w:hAnsiTheme="minorHAnsi" w:cstheme="minorHAnsi"/>
        </w:rPr>
      </w:pPr>
      <w:r w:rsidRPr="00107F8E">
        <w:rPr>
          <w:rFonts w:asciiTheme="minorHAnsi" w:hAnsiTheme="minorHAnsi" w:cstheme="minorHAnsi"/>
          <w:lang w:val="en-US"/>
        </w:rPr>
        <w:t>Implementing</w:t>
      </w:r>
      <w:r w:rsidR="00EA33AD" w:rsidRPr="00107F8E">
        <w:rPr>
          <w:rFonts w:asciiTheme="minorHAnsi" w:hAnsiTheme="minorHAnsi" w:cstheme="minorHAnsi"/>
          <w:lang w:val="en-US"/>
        </w:rPr>
        <w:t xml:space="preserve"> the local authority framework for preventing and responding to bullying.</w:t>
      </w:r>
    </w:p>
    <w:p w14:paraId="6FF8032F" w14:textId="77777777" w:rsidR="00844411" w:rsidRPr="00107F8E" w:rsidRDefault="00844411" w:rsidP="00844411">
      <w:pPr>
        <w:jc w:val="both"/>
        <w:rPr>
          <w:rFonts w:asciiTheme="minorHAnsi" w:hAnsiTheme="minorHAnsi" w:cstheme="minorHAnsi"/>
          <w:i/>
          <w:sz w:val="24"/>
          <w:szCs w:val="24"/>
          <w:u w:val="single"/>
        </w:rPr>
      </w:pPr>
      <w:r w:rsidRPr="008630DC">
        <w:rPr>
          <w:rFonts w:asciiTheme="minorHAnsi" w:hAnsiTheme="minorHAnsi" w:cstheme="minorHAnsi"/>
          <w:i/>
          <w:sz w:val="24"/>
          <w:szCs w:val="24"/>
          <w:highlight w:val="yellow"/>
          <w:u w:val="single"/>
        </w:rPr>
        <w:t>CONCERNS, COMPLAINTS AND COMPLIMENTS: You should include reference to relevant documents with information on how parents and others can provide feedback or raise a concern/compliment.</w:t>
      </w:r>
    </w:p>
    <w:p w14:paraId="189F2786" w14:textId="77777777" w:rsidR="00844411" w:rsidRPr="00107F8E" w:rsidRDefault="00844411" w:rsidP="00844411">
      <w:pPr>
        <w:spacing w:after="200" w:line="276" w:lineRule="auto"/>
        <w:contextualSpacing/>
        <w:jc w:val="both"/>
        <w:rPr>
          <w:rFonts w:asciiTheme="minorHAnsi" w:hAnsiTheme="minorHAnsi" w:cstheme="minorHAnsi"/>
          <w:b/>
          <w:sz w:val="24"/>
          <w:szCs w:val="24"/>
          <w:u w:val="single"/>
        </w:rPr>
      </w:pPr>
    </w:p>
    <w:p w14:paraId="2CBC067D" w14:textId="77777777" w:rsidR="00844411" w:rsidRPr="00107F8E" w:rsidRDefault="00844411" w:rsidP="004A6635">
      <w:pPr>
        <w:pStyle w:val="ListParagraph"/>
        <w:numPr>
          <w:ilvl w:val="0"/>
          <w:numId w:val="33"/>
        </w:numPr>
        <w:spacing w:after="200" w:line="276" w:lineRule="auto"/>
        <w:contextualSpacing/>
        <w:jc w:val="both"/>
        <w:rPr>
          <w:rFonts w:asciiTheme="minorHAnsi" w:hAnsiTheme="minorHAnsi" w:cstheme="minorHAnsi"/>
          <w:b/>
          <w:u w:val="single"/>
        </w:rPr>
      </w:pPr>
      <w:r w:rsidRPr="00107F8E">
        <w:rPr>
          <w:rFonts w:asciiTheme="minorHAnsi" w:hAnsiTheme="minorHAnsi" w:cstheme="minorHAnsi"/>
          <w:b/>
          <w:u w:val="single"/>
        </w:rPr>
        <w:t>RECORD KEEPING</w:t>
      </w:r>
    </w:p>
    <w:p w14:paraId="4451B5D6" w14:textId="77777777" w:rsidR="00844411" w:rsidRPr="00107F8E" w:rsidRDefault="00844411" w:rsidP="00844411">
      <w:pPr>
        <w:tabs>
          <w:tab w:val="left" w:pos="5925"/>
        </w:tabs>
        <w:ind w:left="426" w:hanging="426"/>
        <w:jc w:val="both"/>
        <w:rPr>
          <w:rFonts w:asciiTheme="minorHAnsi" w:hAnsiTheme="minorHAnsi" w:cstheme="minorHAnsi"/>
          <w:b/>
          <w:sz w:val="24"/>
          <w:szCs w:val="24"/>
        </w:rPr>
      </w:pPr>
      <w:r w:rsidRPr="00107F8E">
        <w:rPr>
          <w:rFonts w:asciiTheme="minorHAnsi" w:hAnsiTheme="minorHAnsi" w:cstheme="minorHAnsi"/>
          <w:b/>
          <w:sz w:val="24"/>
          <w:szCs w:val="24"/>
        </w:rPr>
        <w:t>Reflection, evaluation and de-briefing strategies</w:t>
      </w:r>
      <w:r w:rsidRPr="00107F8E">
        <w:rPr>
          <w:rFonts w:asciiTheme="minorHAnsi" w:hAnsiTheme="minorHAnsi" w:cstheme="minorHAnsi"/>
          <w:b/>
          <w:sz w:val="24"/>
          <w:szCs w:val="24"/>
        </w:rPr>
        <w:tab/>
      </w:r>
    </w:p>
    <w:p w14:paraId="0DB9B713" w14:textId="77777777" w:rsidR="00844411" w:rsidRPr="00107F8E" w:rsidRDefault="00844411" w:rsidP="00844411">
      <w:pPr>
        <w:jc w:val="both"/>
        <w:rPr>
          <w:rFonts w:asciiTheme="minorHAnsi" w:hAnsiTheme="minorHAnsi" w:cstheme="minorHAnsi"/>
          <w:sz w:val="24"/>
          <w:szCs w:val="24"/>
        </w:rPr>
      </w:pPr>
    </w:p>
    <w:p w14:paraId="28B10FB2" w14:textId="13318326"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The school records any incidents of behaviour requiring significant support on the school database called SEEMIS.  Details will include an interpretation of events by different parties (including the child), possible </w:t>
      </w:r>
      <w:r w:rsidR="00DB0E03" w:rsidRPr="00107F8E">
        <w:rPr>
          <w:rFonts w:asciiTheme="minorHAnsi" w:hAnsiTheme="minorHAnsi" w:cstheme="minorHAnsi"/>
          <w:sz w:val="24"/>
          <w:szCs w:val="24"/>
        </w:rPr>
        <w:t xml:space="preserve">factors of settings, </w:t>
      </w:r>
      <w:r w:rsidRPr="00107F8E">
        <w:rPr>
          <w:rFonts w:asciiTheme="minorHAnsi" w:hAnsiTheme="minorHAnsi" w:cstheme="minorHAnsi"/>
          <w:sz w:val="24"/>
          <w:szCs w:val="24"/>
        </w:rPr>
        <w:t>triggers</w:t>
      </w:r>
      <w:r w:rsidR="00DB0E03" w:rsidRPr="00107F8E">
        <w:rPr>
          <w:rFonts w:asciiTheme="minorHAnsi" w:hAnsiTheme="minorHAnsi" w:cstheme="minorHAnsi"/>
          <w:sz w:val="24"/>
          <w:szCs w:val="24"/>
        </w:rPr>
        <w:t>, reasonable adjustments in place</w:t>
      </w:r>
      <w:r w:rsidRPr="00107F8E">
        <w:rPr>
          <w:rFonts w:asciiTheme="minorHAnsi" w:hAnsiTheme="minorHAnsi" w:cstheme="minorHAnsi"/>
          <w:sz w:val="24"/>
          <w:szCs w:val="24"/>
        </w:rPr>
        <w:t xml:space="preserve">, an evaluation of how the incident was managed and ‘lessons learned’ to help prevent or better deal with a similar incident arising again. </w:t>
      </w:r>
    </w:p>
    <w:p w14:paraId="2BB3F78E" w14:textId="77777777" w:rsidR="00844411" w:rsidRPr="00107F8E" w:rsidRDefault="00844411" w:rsidP="00844411">
      <w:pPr>
        <w:jc w:val="both"/>
        <w:rPr>
          <w:rFonts w:asciiTheme="minorHAnsi" w:hAnsiTheme="minorHAnsi" w:cstheme="minorHAnsi"/>
          <w:sz w:val="24"/>
          <w:szCs w:val="24"/>
        </w:rPr>
      </w:pPr>
    </w:p>
    <w:p w14:paraId="322CDEE6" w14:textId="77777777" w:rsidR="00844411" w:rsidRPr="00107F8E" w:rsidRDefault="00844411" w:rsidP="00844411">
      <w:pPr>
        <w:jc w:val="both"/>
        <w:rPr>
          <w:rFonts w:asciiTheme="minorHAnsi" w:hAnsiTheme="minorHAnsi" w:cstheme="minorHAnsi"/>
          <w:sz w:val="24"/>
          <w:szCs w:val="24"/>
        </w:rPr>
      </w:pPr>
      <w:r w:rsidRPr="00107F8E">
        <w:rPr>
          <w:rFonts w:asciiTheme="minorHAnsi" w:hAnsiTheme="minorHAnsi" w:cstheme="minorHAnsi"/>
          <w:sz w:val="24"/>
          <w:szCs w:val="24"/>
        </w:rPr>
        <w:t xml:space="preserve">Incidents that have resulted in physical harm or physical intervention being used to prevent harm are recorded on the council health and safety database (SHE portal). </w:t>
      </w:r>
    </w:p>
    <w:p w14:paraId="7E6FEF00" w14:textId="77777777" w:rsidR="00844411" w:rsidRPr="00107F8E" w:rsidRDefault="00844411" w:rsidP="00844411">
      <w:pPr>
        <w:jc w:val="both"/>
        <w:rPr>
          <w:rFonts w:asciiTheme="minorHAnsi" w:hAnsiTheme="minorHAnsi" w:cstheme="minorHAnsi"/>
          <w:sz w:val="24"/>
          <w:szCs w:val="24"/>
        </w:rPr>
      </w:pPr>
    </w:p>
    <w:p w14:paraId="2730BDD9" w14:textId="65E8BD42" w:rsidR="00844411" w:rsidRPr="00107F8E" w:rsidRDefault="00844411" w:rsidP="00844411">
      <w:pPr>
        <w:jc w:val="both"/>
        <w:rPr>
          <w:rFonts w:asciiTheme="minorHAnsi" w:hAnsiTheme="minorHAnsi" w:cstheme="minorHAnsi"/>
          <w:i/>
          <w:sz w:val="24"/>
          <w:szCs w:val="24"/>
          <w:u w:val="single"/>
        </w:rPr>
      </w:pPr>
      <w:r w:rsidRPr="00107F8E">
        <w:rPr>
          <w:rFonts w:asciiTheme="minorHAnsi" w:hAnsiTheme="minorHAnsi" w:cstheme="minorHAnsi"/>
          <w:sz w:val="24"/>
          <w:szCs w:val="24"/>
        </w:rPr>
        <w:t xml:space="preserve">The Senior Management Team reviews these records of incidents </w:t>
      </w:r>
      <w:r w:rsidR="00023CFA" w:rsidRPr="00107F8E">
        <w:rPr>
          <w:rFonts w:asciiTheme="minorHAnsi" w:hAnsiTheme="minorHAnsi" w:cstheme="minorHAnsi"/>
          <w:sz w:val="24"/>
          <w:szCs w:val="24"/>
        </w:rPr>
        <w:t>on the SHE portal on a weekly basis.</w:t>
      </w:r>
      <w:r w:rsidR="00023CFA" w:rsidRPr="00107F8E">
        <w:rPr>
          <w:rFonts w:asciiTheme="minorHAnsi" w:hAnsiTheme="minorHAnsi" w:cstheme="minorHAnsi"/>
          <w:i/>
          <w:sz w:val="24"/>
          <w:szCs w:val="24"/>
          <w:u w:val="single"/>
        </w:rPr>
        <w:t xml:space="preserve"> </w:t>
      </w:r>
    </w:p>
    <w:p w14:paraId="13F00893" w14:textId="77777777" w:rsidR="00844411" w:rsidRPr="00107F8E" w:rsidRDefault="00844411" w:rsidP="00844411">
      <w:pPr>
        <w:jc w:val="both"/>
        <w:rPr>
          <w:rFonts w:asciiTheme="minorHAnsi" w:hAnsiTheme="minorHAnsi" w:cstheme="minorHAnsi"/>
          <w:i/>
          <w:sz w:val="24"/>
          <w:szCs w:val="24"/>
        </w:rPr>
      </w:pPr>
    </w:p>
    <w:p w14:paraId="7A85A19A" w14:textId="77777777" w:rsidR="00844411" w:rsidRPr="00107F8E" w:rsidRDefault="00844411" w:rsidP="004A6635">
      <w:pPr>
        <w:pStyle w:val="ListParagraph"/>
        <w:numPr>
          <w:ilvl w:val="0"/>
          <w:numId w:val="33"/>
        </w:numPr>
        <w:spacing w:after="200" w:line="276" w:lineRule="auto"/>
        <w:contextualSpacing/>
        <w:jc w:val="both"/>
        <w:rPr>
          <w:rFonts w:asciiTheme="minorHAnsi" w:hAnsiTheme="minorHAnsi" w:cstheme="minorHAnsi"/>
          <w:b/>
          <w:u w:val="single"/>
        </w:rPr>
      </w:pPr>
      <w:r w:rsidRPr="00107F8E">
        <w:rPr>
          <w:rFonts w:asciiTheme="minorHAnsi" w:hAnsiTheme="minorHAnsi" w:cstheme="minorHAnsi"/>
          <w:b/>
          <w:u w:val="single"/>
        </w:rPr>
        <w:t>SELF EVALUATION AND REVIEW</w:t>
      </w:r>
    </w:p>
    <w:p w14:paraId="7395859B" w14:textId="77777777" w:rsidR="00844411" w:rsidRPr="00107F8E" w:rsidRDefault="00844411" w:rsidP="00844411">
      <w:pPr>
        <w:pStyle w:val="ListParagraph"/>
        <w:spacing w:after="200" w:line="276" w:lineRule="auto"/>
        <w:contextualSpacing/>
        <w:jc w:val="both"/>
        <w:rPr>
          <w:rFonts w:asciiTheme="minorHAnsi" w:hAnsiTheme="minorHAnsi" w:cstheme="minorHAnsi"/>
          <w:b/>
          <w:u w:val="single"/>
        </w:rPr>
      </w:pPr>
    </w:p>
    <w:p w14:paraId="601D6FE2" w14:textId="59C682D2" w:rsidR="00023CFA" w:rsidRPr="00107F8E" w:rsidRDefault="00023CFA" w:rsidP="00023CFA">
      <w:pPr>
        <w:pStyle w:val="ListParagraph"/>
        <w:spacing w:after="200" w:line="276" w:lineRule="auto"/>
        <w:ind w:left="0"/>
        <w:contextualSpacing/>
        <w:jc w:val="both"/>
        <w:rPr>
          <w:rFonts w:asciiTheme="minorHAnsi" w:hAnsiTheme="minorHAnsi" w:cstheme="minorHAnsi"/>
        </w:rPr>
      </w:pPr>
      <w:r w:rsidRPr="00107F8E">
        <w:rPr>
          <w:rFonts w:asciiTheme="minorHAnsi" w:hAnsiTheme="minorHAnsi" w:cstheme="minorHAnsi"/>
        </w:rPr>
        <w:t>This policy will be placed on the school website and will be reviewed every three years.</w:t>
      </w:r>
    </w:p>
    <w:p w14:paraId="1316A70B" w14:textId="15408155" w:rsidR="00023CFA" w:rsidRPr="00107F8E" w:rsidRDefault="00023CFA" w:rsidP="00023CFA">
      <w:pPr>
        <w:pStyle w:val="ListParagraph"/>
        <w:spacing w:after="200" w:line="276" w:lineRule="auto"/>
        <w:ind w:left="0"/>
        <w:contextualSpacing/>
        <w:jc w:val="both"/>
        <w:rPr>
          <w:rFonts w:asciiTheme="minorHAnsi" w:hAnsiTheme="minorHAnsi" w:cstheme="minorHAnsi"/>
        </w:rPr>
      </w:pPr>
      <w:r w:rsidRPr="00107F8E">
        <w:rPr>
          <w:rFonts w:asciiTheme="minorHAnsi" w:hAnsiTheme="minorHAnsi" w:cstheme="minorHAnsi"/>
        </w:rPr>
        <w:t>Review date – Jan 2025</w:t>
      </w:r>
    </w:p>
    <w:p w14:paraId="71D4DE02" w14:textId="77777777" w:rsidR="00023CFA" w:rsidRPr="00107F8E" w:rsidRDefault="00023CFA" w:rsidP="00023CFA">
      <w:pPr>
        <w:pStyle w:val="ListParagraph"/>
        <w:spacing w:after="200" w:line="276" w:lineRule="auto"/>
        <w:ind w:left="0"/>
        <w:contextualSpacing/>
        <w:jc w:val="both"/>
        <w:rPr>
          <w:rFonts w:asciiTheme="minorHAnsi" w:hAnsiTheme="minorHAnsi" w:cstheme="minorHAnsi"/>
          <w:i/>
          <w:u w:val="single"/>
        </w:rPr>
      </w:pPr>
    </w:p>
    <w:p w14:paraId="0F2ACAAE" w14:textId="77777777" w:rsidR="00023CFA" w:rsidRPr="00107F8E" w:rsidRDefault="00023CFA" w:rsidP="00023CFA">
      <w:pPr>
        <w:pStyle w:val="ListParagraph"/>
        <w:spacing w:after="200" w:line="276" w:lineRule="auto"/>
        <w:ind w:left="0"/>
        <w:contextualSpacing/>
        <w:jc w:val="both"/>
        <w:rPr>
          <w:rFonts w:asciiTheme="minorHAnsi" w:hAnsiTheme="minorHAnsi" w:cstheme="minorHAnsi"/>
          <w:i/>
          <w:u w:val="single"/>
        </w:rPr>
      </w:pPr>
    </w:p>
    <w:p w14:paraId="7204FAF5" w14:textId="77777777" w:rsidR="00023CFA" w:rsidRPr="00107F8E" w:rsidRDefault="00023CFA" w:rsidP="00023CFA">
      <w:pPr>
        <w:pStyle w:val="ListParagraph"/>
        <w:spacing w:after="200" w:line="276" w:lineRule="auto"/>
        <w:ind w:left="0"/>
        <w:contextualSpacing/>
        <w:jc w:val="both"/>
        <w:rPr>
          <w:rFonts w:asciiTheme="minorHAnsi" w:hAnsiTheme="minorHAnsi" w:cstheme="minorHAnsi"/>
          <w:i/>
          <w:u w:val="single"/>
        </w:rPr>
      </w:pPr>
    </w:p>
    <w:p w14:paraId="356DBE7F" w14:textId="77AE3A71" w:rsidR="00844411" w:rsidRPr="00107F8E" w:rsidRDefault="00023CFA" w:rsidP="00023CFA">
      <w:pPr>
        <w:pStyle w:val="ListParagraph"/>
        <w:spacing w:after="200" w:line="276" w:lineRule="auto"/>
        <w:ind w:left="0"/>
        <w:contextualSpacing/>
        <w:jc w:val="both"/>
        <w:rPr>
          <w:rFonts w:asciiTheme="minorHAnsi" w:hAnsiTheme="minorHAnsi" w:cstheme="minorHAnsi"/>
          <w:u w:val="single"/>
        </w:rPr>
      </w:pPr>
      <w:r w:rsidRPr="00107F8E">
        <w:rPr>
          <w:rFonts w:asciiTheme="minorHAnsi" w:hAnsiTheme="minorHAnsi" w:cstheme="minorHAnsi"/>
          <w:b/>
          <w:u w:val="single"/>
        </w:rPr>
        <w:t xml:space="preserve"> </w:t>
      </w:r>
      <w:r w:rsidR="00844411" w:rsidRPr="00107F8E">
        <w:rPr>
          <w:rFonts w:asciiTheme="minorHAnsi" w:hAnsiTheme="minorHAnsi" w:cstheme="minorHAnsi"/>
          <w:b/>
          <w:u w:val="single"/>
        </w:rPr>
        <w:t>RELATED DOCUMENTS</w:t>
      </w:r>
      <w:r w:rsidR="00844411" w:rsidRPr="00107F8E">
        <w:rPr>
          <w:rFonts w:asciiTheme="minorHAnsi" w:hAnsiTheme="minorHAnsi" w:cstheme="minorHAnsi"/>
          <w:b/>
          <w:u w:val="single"/>
        </w:rPr>
        <w:br/>
      </w:r>
    </w:p>
    <w:p w14:paraId="4E31CBE1" w14:textId="77777777" w:rsidR="00844411" w:rsidRPr="00107F8E" w:rsidRDefault="00844411" w:rsidP="00844411">
      <w:pPr>
        <w:pStyle w:val="Default"/>
        <w:tabs>
          <w:tab w:val="left" w:pos="851"/>
        </w:tabs>
        <w:ind w:left="567"/>
        <w:jc w:val="both"/>
        <w:rPr>
          <w:rFonts w:asciiTheme="minorHAnsi" w:hAnsiTheme="minorHAnsi" w:cstheme="minorHAnsi"/>
          <w:b/>
        </w:rPr>
      </w:pPr>
      <w:r w:rsidRPr="00107F8E">
        <w:rPr>
          <w:rFonts w:asciiTheme="minorHAnsi" w:hAnsiTheme="minorHAnsi" w:cstheme="minorHAnsi"/>
          <w:b/>
        </w:rPr>
        <w:t>Scottish Government</w:t>
      </w:r>
    </w:p>
    <w:p w14:paraId="676743FD"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Standards in Scotland’s Schools etc Act (2000)</w:t>
      </w:r>
    </w:p>
    <w:p w14:paraId="7FA82529"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 xml:space="preserve">Included, </w:t>
      </w:r>
      <w:proofErr w:type="spellStart"/>
      <w:r w:rsidRPr="00107F8E">
        <w:rPr>
          <w:rFonts w:asciiTheme="minorHAnsi" w:hAnsiTheme="minorHAnsi" w:cstheme="minorHAnsi"/>
        </w:rPr>
        <w:t>Enagaged</w:t>
      </w:r>
      <w:proofErr w:type="spellEnd"/>
      <w:r w:rsidRPr="00107F8E">
        <w:rPr>
          <w:rFonts w:asciiTheme="minorHAnsi" w:hAnsiTheme="minorHAnsi" w:cstheme="minorHAnsi"/>
        </w:rPr>
        <w:t>, Involved 2 (2017)</w:t>
      </w:r>
    </w:p>
    <w:p w14:paraId="70A69771"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Guidance on the Presumption to Provide Education in a Mainstream Setting (2019)</w:t>
      </w:r>
    </w:p>
    <w:p w14:paraId="420CCC80" w14:textId="3C7B7BCD" w:rsidR="00844411" w:rsidRPr="00107F8E" w:rsidRDefault="00844411" w:rsidP="004A6635">
      <w:pPr>
        <w:pStyle w:val="Default"/>
        <w:numPr>
          <w:ilvl w:val="0"/>
          <w:numId w:val="35"/>
        </w:numPr>
        <w:tabs>
          <w:tab w:val="left" w:pos="851"/>
        </w:tabs>
        <w:ind w:left="851" w:hanging="284"/>
        <w:jc w:val="both"/>
        <w:rPr>
          <w:rFonts w:asciiTheme="minorHAnsi" w:hAnsiTheme="minorHAnsi" w:cstheme="minorHAnsi"/>
        </w:rPr>
      </w:pPr>
      <w:r w:rsidRPr="00107F8E">
        <w:rPr>
          <w:rFonts w:asciiTheme="minorHAnsi" w:hAnsiTheme="minorHAnsi" w:cstheme="minorHAnsi"/>
          <w:lang w:val="en-US"/>
        </w:rPr>
        <w:t>Developing a Positive</w:t>
      </w:r>
      <w:r w:rsidR="00624AC8" w:rsidRPr="00107F8E">
        <w:rPr>
          <w:rFonts w:asciiTheme="minorHAnsi" w:hAnsiTheme="minorHAnsi" w:cstheme="minorHAnsi"/>
          <w:lang w:val="en-US"/>
        </w:rPr>
        <w:t xml:space="preserve"> Whole School Ethos and Culture</w:t>
      </w:r>
      <w:r w:rsidRPr="00107F8E">
        <w:rPr>
          <w:rFonts w:asciiTheme="minorHAnsi" w:hAnsiTheme="minorHAnsi" w:cstheme="minorHAnsi"/>
          <w:lang w:val="en-US"/>
        </w:rPr>
        <w:t xml:space="preserve">:  relationships, learning and </w:t>
      </w:r>
      <w:proofErr w:type="spellStart"/>
      <w:r w:rsidRPr="00107F8E">
        <w:rPr>
          <w:rFonts w:asciiTheme="minorHAnsi" w:hAnsiTheme="minorHAnsi" w:cstheme="minorHAnsi"/>
          <w:lang w:val="en-US"/>
        </w:rPr>
        <w:t>behaviour</w:t>
      </w:r>
      <w:proofErr w:type="spellEnd"/>
      <w:r w:rsidRPr="00107F8E">
        <w:rPr>
          <w:rFonts w:asciiTheme="minorHAnsi" w:hAnsiTheme="minorHAnsi" w:cstheme="minorHAnsi"/>
          <w:lang w:val="en-US"/>
        </w:rPr>
        <w:t xml:space="preserve"> (2018)</w:t>
      </w:r>
    </w:p>
    <w:p w14:paraId="000E2D7C"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 xml:space="preserve">Additional Support for Learning Act (2004) - amended 2009 </w:t>
      </w:r>
    </w:p>
    <w:p w14:paraId="3AF39F80"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Parental Involvement Act 2006</w:t>
      </w:r>
    </w:p>
    <w:p w14:paraId="2F3AC6D9"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The Equality Act 2010</w:t>
      </w:r>
    </w:p>
    <w:p w14:paraId="7CEB2FAC"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iCs/>
        </w:rPr>
        <w:t xml:space="preserve">UN Convention of the Rights of the Child </w:t>
      </w:r>
    </w:p>
    <w:p w14:paraId="6590C634" w14:textId="77777777" w:rsidR="00844411" w:rsidRPr="00107F8E" w:rsidRDefault="00844411" w:rsidP="004A6635">
      <w:pPr>
        <w:pStyle w:val="Default"/>
        <w:numPr>
          <w:ilvl w:val="0"/>
          <w:numId w:val="35"/>
        </w:numPr>
        <w:tabs>
          <w:tab w:val="left" w:pos="851"/>
        </w:tabs>
        <w:ind w:left="567" w:firstLine="0"/>
        <w:jc w:val="both"/>
        <w:rPr>
          <w:rFonts w:asciiTheme="minorHAnsi" w:hAnsiTheme="minorHAnsi" w:cstheme="minorHAnsi"/>
        </w:rPr>
      </w:pPr>
      <w:r w:rsidRPr="00107F8E">
        <w:rPr>
          <w:rFonts w:asciiTheme="minorHAnsi" w:hAnsiTheme="minorHAnsi" w:cstheme="minorHAnsi"/>
        </w:rPr>
        <w:t>Children and Young People Act 2014</w:t>
      </w:r>
    </w:p>
    <w:p w14:paraId="7E10A84E" w14:textId="77777777" w:rsidR="00844411" w:rsidRPr="00107F8E" w:rsidRDefault="00844411" w:rsidP="00844411">
      <w:pPr>
        <w:pStyle w:val="Default"/>
        <w:tabs>
          <w:tab w:val="left" w:pos="851"/>
        </w:tabs>
        <w:ind w:left="567"/>
        <w:jc w:val="both"/>
        <w:rPr>
          <w:rFonts w:asciiTheme="minorHAnsi" w:hAnsiTheme="minorHAnsi" w:cstheme="minorHAnsi"/>
        </w:rPr>
      </w:pPr>
    </w:p>
    <w:p w14:paraId="6015BC5C" w14:textId="77777777" w:rsidR="00844411" w:rsidRPr="00107F8E" w:rsidRDefault="00844411" w:rsidP="00844411">
      <w:pPr>
        <w:pStyle w:val="Default"/>
        <w:tabs>
          <w:tab w:val="left" w:pos="851"/>
        </w:tabs>
        <w:ind w:left="567"/>
        <w:jc w:val="both"/>
        <w:rPr>
          <w:rFonts w:asciiTheme="minorHAnsi" w:hAnsiTheme="minorHAnsi" w:cstheme="minorHAnsi"/>
          <w:b/>
        </w:rPr>
      </w:pPr>
      <w:r w:rsidRPr="00107F8E">
        <w:rPr>
          <w:rFonts w:asciiTheme="minorHAnsi" w:hAnsiTheme="minorHAnsi" w:cstheme="minorHAnsi"/>
          <w:b/>
        </w:rPr>
        <w:t>City of Edinburgh Council</w:t>
      </w:r>
    </w:p>
    <w:p w14:paraId="3CE7F15C" w14:textId="77777777" w:rsidR="00844411" w:rsidRPr="00107F8E" w:rsidRDefault="0084441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Edinburgh Learns Framework: Inclusion (2019)</w:t>
      </w:r>
    </w:p>
    <w:p w14:paraId="29232B64" w14:textId="77777777" w:rsidR="00844411" w:rsidRPr="00107F8E" w:rsidRDefault="0084441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Included, Engaged, Involved in Edinburgh Policy (2018)</w:t>
      </w:r>
    </w:p>
    <w:p w14:paraId="4544746B" w14:textId="32A3C0DB" w:rsidR="00844411" w:rsidRPr="00107F8E" w:rsidRDefault="0084441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 xml:space="preserve">Relationships, Learning, Behaviour </w:t>
      </w:r>
      <w:r w:rsidR="00624AC8" w:rsidRPr="00107F8E">
        <w:rPr>
          <w:rFonts w:asciiTheme="minorHAnsi" w:hAnsiTheme="minorHAnsi" w:cstheme="minorHAnsi"/>
        </w:rPr>
        <w:t xml:space="preserve">Procedure </w:t>
      </w:r>
      <w:r w:rsidRPr="00107F8E">
        <w:rPr>
          <w:rFonts w:asciiTheme="minorHAnsi" w:hAnsiTheme="minorHAnsi" w:cstheme="minorHAnsi"/>
        </w:rPr>
        <w:t>(2019)</w:t>
      </w:r>
    </w:p>
    <w:p w14:paraId="6E330595" w14:textId="77777777" w:rsidR="00844411" w:rsidRPr="00107F8E" w:rsidRDefault="0084441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Managing and Reducing Risk Procedure (2019)</w:t>
      </w:r>
    </w:p>
    <w:p w14:paraId="4C9A53BF" w14:textId="50EB7213" w:rsidR="001A2F61" w:rsidRPr="00107F8E" w:rsidRDefault="0084441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Preventing and Responding to Bullying in Children and Young People (2019</w:t>
      </w:r>
      <w:r w:rsidR="001A2F61" w:rsidRPr="00107F8E">
        <w:rPr>
          <w:rFonts w:asciiTheme="minorHAnsi" w:hAnsiTheme="minorHAnsi" w:cstheme="minorHAnsi"/>
        </w:rPr>
        <w:t>)</w:t>
      </w:r>
    </w:p>
    <w:p w14:paraId="366A27BB" w14:textId="62C23EAE" w:rsidR="00844411" w:rsidRPr="00107F8E" w:rsidRDefault="001A2F61" w:rsidP="004A6635">
      <w:pPr>
        <w:pStyle w:val="Default"/>
        <w:numPr>
          <w:ilvl w:val="0"/>
          <w:numId w:val="35"/>
        </w:numPr>
        <w:tabs>
          <w:tab w:val="left" w:pos="851"/>
        </w:tabs>
        <w:ind w:left="993"/>
        <w:jc w:val="both"/>
        <w:rPr>
          <w:rFonts w:asciiTheme="minorHAnsi" w:hAnsiTheme="minorHAnsi" w:cstheme="minorHAnsi"/>
        </w:rPr>
      </w:pPr>
      <w:r w:rsidRPr="00107F8E">
        <w:rPr>
          <w:rFonts w:asciiTheme="minorHAnsi" w:hAnsiTheme="minorHAnsi" w:cstheme="minorHAnsi"/>
        </w:rPr>
        <w:t xml:space="preserve">City of Edinburgh Council Equalities and Rights Framework </w:t>
      </w:r>
      <w:r w:rsidR="00F643D8" w:rsidRPr="00107F8E">
        <w:rPr>
          <w:rFonts w:asciiTheme="minorHAnsi" w:hAnsiTheme="minorHAnsi" w:cstheme="minorHAnsi"/>
        </w:rPr>
        <w:t>www.edinburgh.gov.uk/downloads/file/9516/equality_diversity_and_rights_framework_2017-21</w:t>
      </w:r>
      <w:r w:rsidR="00844411" w:rsidRPr="00107F8E">
        <w:rPr>
          <w:rFonts w:asciiTheme="minorHAnsi" w:hAnsiTheme="minorHAnsi" w:cstheme="minorHAnsi"/>
        </w:rPr>
        <w:t>)</w:t>
      </w:r>
    </w:p>
    <w:p w14:paraId="2182FB7D" w14:textId="77777777" w:rsidR="00844411" w:rsidRPr="00107F8E" w:rsidRDefault="00844411" w:rsidP="00844411">
      <w:pPr>
        <w:pStyle w:val="Default"/>
        <w:tabs>
          <w:tab w:val="left" w:pos="851"/>
        </w:tabs>
        <w:jc w:val="both"/>
        <w:rPr>
          <w:rFonts w:asciiTheme="minorHAnsi" w:hAnsiTheme="minorHAnsi" w:cstheme="minorHAnsi"/>
          <w:i/>
        </w:rPr>
      </w:pPr>
    </w:p>
    <w:p w14:paraId="187B10A9"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235A17C5"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2B7B3CB4"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440D3631"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6C1AFFEF"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4A144FFF"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2D842C23"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41ECA6C6"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19AC014A"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5F175F7F"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7F9ABA9B"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08CD99B0"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1E29CBB3"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5A1CBD56"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444B5A5D"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562EA554"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704EA762"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64C54AAC" w14:textId="77777777" w:rsidR="00023CFA" w:rsidRPr="00107F8E" w:rsidRDefault="00023CFA" w:rsidP="00844411">
      <w:pPr>
        <w:pStyle w:val="Default"/>
        <w:tabs>
          <w:tab w:val="left" w:pos="851"/>
        </w:tabs>
        <w:ind w:firstLine="567"/>
        <w:jc w:val="both"/>
        <w:rPr>
          <w:rFonts w:asciiTheme="minorHAnsi" w:hAnsiTheme="minorHAnsi" w:cstheme="minorHAnsi"/>
          <w:b/>
          <w:i/>
        </w:rPr>
      </w:pPr>
    </w:p>
    <w:p w14:paraId="38F6B9FC" w14:textId="14784394" w:rsidR="00844411" w:rsidRPr="00107F8E" w:rsidRDefault="00844411" w:rsidP="00844411">
      <w:pPr>
        <w:pStyle w:val="Default"/>
        <w:tabs>
          <w:tab w:val="left" w:pos="851"/>
        </w:tabs>
        <w:ind w:firstLine="567"/>
        <w:jc w:val="both"/>
        <w:rPr>
          <w:rFonts w:asciiTheme="minorHAnsi" w:hAnsiTheme="minorHAnsi" w:cstheme="minorHAnsi"/>
          <w:b/>
          <w:i/>
        </w:rPr>
      </w:pPr>
      <w:r w:rsidRPr="00107F8E">
        <w:rPr>
          <w:rFonts w:asciiTheme="minorHAnsi" w:hAnsiTheme="minorHAnsi" w:cstheme="minorHAnsi"/>
          <w:b/>
          <w:i/>
        </w:rPr>
        <w:t>School</w:t>
      </w:r>
    </w:p>
    <w:p w14:paraId="6689381A" w14:textId="77777777" w:rsidR="00844411" w:rsidRPr="00107F8E" w:rsidRDefault="00844411" w:rsidP="00844411">
      <w:pPr>
        <w:jc w:val="both"/>
        <w:rPr>
          <w:rFonts w:asciiTheme="minorHAnsi" w:hAnsiTheme="minorHAnsi" w:cstheme="minorHAnsi"/>
          <w:sz w:val="24"/>
          <w:szCs w:val="24"/>
        </w:rPr>
      </w:pPr>
    </w:p>
    <w:p w14:paraId="393A2512" w14:textId="77777777" w:rsidR="00844411" w:rsidRPr="00107F8E" w:rsidRDefault="00844411" w:rsidP="00844411">
      <w:pPr>
        <w:jc w:val="both"/>
        <w:rPr>
          <w:rFonts w:asciiTheme="minorHAnsi" w:hAnsiTheme="minorHAnsi" w:cstheme="minorHAnsi"/>
          <w:b/>
          <w:sz w:val="24"/>
          <w:szCs w:val="24"/>
        </w:rPr>
      </w:pPr>
    </w:p>
    <w:tbl>
      <w:tblPr>
        <w:tblpPr w:leftFromText="180" w:rightFromText="180" w:vertAnchor="text" w:horzAnchor="margin" w:tblpY="464"/>
        <w:tblW w:w="8505" w:type="dxa"/>
        <w:tblBorders>
          <w:top w:val="single" w:sz="18" w:space="0" w:color="0000FF"/>
          <w:left w:val="single" w:sz="18" w:space="0" w:color="0000FF"/>
          <w:bottom w:val="single" w:sz="18" w:space="0" w:color="0000FF"/>
          <w:right w:val="single" w:sz="18" w:space="0" w:color="0000FF"/>
          <w:insideH w:val="single" w:sz="4" w:space="0" w:color="0000FF"/>
          <w:insideV w:val="single" w:sz="4" w:space="0" w:color="0000FF"/>
        </w:tblBorders>
        <w:tblLook w:val="01E0" w:firstRow="1" w:lastRow="1" w:firstColumn="1" w:lastColumn="1" w:noHBand="0" w:noVBand="0"/>
      </w:tblPr>
      <w:tblGrid>
        <w:gridCol w:w="1781"/>
        <w:gridCol w:w="2413"/>
        <w:gridCol w:w="2775"/>
        <w:gridCol w:w="1536"/>
      </w:tblGrid>
      <w:tr w:rsidR="00844411" w:rsidRPr="00107F8E" w14:paraId="675B365F" w14:textId="77777777" w:rsidTr="00F643D8">
        <w:tc>
          <w:tcPr>
            <w:tcW w:w="1970" w:type="dxa"/>
            <w:tcBorders>
              <w:top w:val="single" w:sz="18" w:space="0" w:color="0000FF"/>
              <w:left w:val="single" w:sz="18" w:space="0" w:color="0000FF"/>
              <w:bottom w:val="single" w:sz="4" w:space="0" w:color="0000FF"/>
              <w:right w:val="single" w:sz="4" w:space="0" w:color="0000FF"/>
            </w:tcBorders>
            <w:shd w:val="clear" w:color="auto" w:fill="D9D9D9"/>
            <w:hideMark/>
          </w:tcPr>
          <w:p w14:paraId="06AD0566" w14:textId="77777777" w:rsidR="00844411" w:rsidRPr="00107F8E" w:rsidRDefault="00844411" w:rsidP="00F643D8">
            <w:pPr>
              <w:pStyle w:val="BodyText"/>
              <w:keepNext/>
              <w:keepLines/>
              <w:spacing w:before="120"/>
              <w:jc w:val="both"/>
              <w:rPr>
                <w:rFonts w:asciiTheme="minorHAnsi" w:hAnsiTheme="minorHAnsi" w:cstheme="minorHAnsi"/>
                <w:b/>
                <w:sz w:val="24"/>
                <w:szCs w:val="24"/>
              </w:rPr>
            </w:pPr>
            <w:r w:rsidRPr="00107F8E">
              <w:rPr>
                <w:rFonts w:asciiTheme="minorHAnsi" w:hAnsiTheme="minorHAnsi" w:cstheme="minorHAnsi"/>
                <w:b/>
                <w:sz w:val="24"/>
                <w:szCs w:val="24"/>
              </w:rPr>
              <w:t>Record Title</w:t>
            </w:r>
          </w:p>
        </w:tc>
        <w:tc>
          <w:tcPr>
            <w:tcW w:w="2173" w:type="dxa"/>
            <w:tcBorders>
              <w:top w:val="single" w:sz="18" w:space="0" w:color="0000FF"/>
              <w:left w:val="single" w:sz="4" w:space="0" w:color="0000FF"/>
              <w:bottom w:val="single" w:sz="4" w:space="0" w:color="0000FF"/>
              <w:right w:val="single" w:sz="4" w:space="0" w:color="0000FF"/>
            </w:tcBorders>
            <w:shd w:val="clear" w:color="auto" w:fill="D9D9D9"/>
            <w:hideMark/>
          </w:tcPr>
          <w:p w14:paraId="36B4D613" w14:textId="77777777" w:rsidR="00844411" w:rsidRPr="00107F8E" w:rsidRDefault="00844411" w:rsidP="00F643D8">
            <w:pPr>
              <w:pStyle w:val="BodyText"/>
              <w:keepNext/>
              <w:keepLines/>
              <w:spacing w:before="120"/>
              <w:jc w:val="both"/>
              <w:rPr>
                <w:rFonts w:asciiTheme="minorHAnsi" w:hAnsiTheme="minorHAnsi" w:cstheme="minorHAnsi"/>
                <w:b/>
                <w:sz w:val="24"/>
                <w:szCs w:val="24"/>
              </w:rPr>
            </w:pPr>
            <w:r w:rsidRPr="00107F8E">
              <w:rPr>
                <w:rFonts w:asciiTheme="minorHAnsi" w:hAnsiTheme="minorHAnsi" w:cstheme="minorHAnsi"/>
                <w:b/>
                <w:sz w:val="24"/>
                <w:szCs w:val="24"/>
              </w:rPr>
              <w:t>Location</w:t>
            </w:r>
          </w:p>
        </w:tc>
        <w:tc>
          <w:tcPr>
            <w:tcW w:w="2845" w:type="dxa"/>
            <w:tcBorders>
              <w:top w:val="single" w:sz="18" w:space="0" w:color="0000FF"/>
              <w:left w:val="single" w:sz="4" w:space="0" w:color="0000FF"/>
              <w:bottom w:val="single" w:sz="4" w:space="0" w:color="0000FF"/>
              <w:right w:val="single" w:sz="4" w:space="0" w:color="0000FF"/>
            </w:tcBorders>
            <w:shd w:val="clear" w:color="auto" w:fill="D9D9D9"/>
            <w:hideMark/>
          </w:tcPr>
          <w:p w14:paraId="52855D56" w14:textId="77777777" w:rsidR="00844411" w:rsidRPr="00107F8E" w:rsidRDefault="00844411" w:rsidP="00F643D8">
            <w:pPr>
              <w:pStyle w:val="BodyText"/>
              <w:keepNext/>
              <w:keepLines/>
              <w:spacing w:before="40"/>
              <w:ind w:left="13"/>
              <w:jc w:val="both"/>
              <w:rPr>
                <w:rFonts w:asciiTheme="minorHAnsi" w:hAnsiTheme="minorHAnsi" w:cstheme="minorHAnsi"/>
                <w:sz w:val="24"/>
                <w:szCs w:val="24"/>
              </w:rPr>
            </w:pPr>
            <w:r w:rsidRPr="00107F8E">
              <w:rPr>
                <w:rFonts w:asciiTheme="minorHAnsi" w:hAnsiTheme="minorHAnsi" w:cstheme="minorHAnsi"/>
                <w:b/>
                <w:sz w:val="24"/>
                <w:szCs w:val="24"/>
              </w:rPr>
              <w:t>Responsible Officer</w:t>
            </w:r>
          </w:p>
        </w:tc>
        <w:tc>
          <w:tcPr>
            <w:tcW w:w="1517" w:type="dxa"/>
            <w:tcBorders>
              <w:top w:val="single" w:sz="18" w:space="0" w:color="0000FF"/>
              <w:left w:val="single" w:sz="4" w:space="0" w:color="0000FF"/>
              <w:bottom w:val="single" w:sz="4" w:space="0" w:color="0000FF"/>
              <w:right w:val="single" w:sz="18" w:space="0" w:color="0000FF"/>
            </w:tcBorders>
            <w:shd w:val="clear" w:color="auto" w:fill="D9D9D9"/>
            <w:hideMark/>
          </w:tcPr>
          <w:p w14:paraId="615A7C30" w14:textId="77777777" w:rsidR="00844411" w:rsidRPr="00107F8E" w:rsidRDefault="00844411" w:rsidP="00F643D8">
            <w:pPr>
              <w:pStyle w:val="BodyText"/>
              <w:keepNext/>
              <w:keepLines/>
              <w:spacing w:before="40"/>
              <w:jc w:val="both"/>
              <w:rPr>
                <w:rFonts w:asciiTheme="minorHAnsi" w:hAnsiTheme="minorHAnsi" w:cstheme="minorHAnsi"/>
                <w:sz w:val="24"/>
                <w:szCs w:val="24"/>
              </w:rPr>
            </w:pPr>
            <w:r w:rsidRPr="00107F8E">
              <w:rPr>
                <w:rFonts w:asciiTheme="minorHAnsi" w:hAnsiTheme="minorHAnsi" w:cstheme="minorHAnsi"/>
                <w:b/>
                <w:sz w:val="24"/>
                <w:szCs w:val="24"/>
              </w:rPr>
              <w:t>Minimum Retention Period</w:t>
            </w:r>
          </w:p>
        </w:tc>
      </w:tr>
      <w:tr w:rsidR="00844411" w:rsidRPr="00107F8E" w14:paraId="28D11BE9" w14:textId="77777777" w:rsidTr="00F643D8">
        <w:tc>
          <w:tcPr>
            <w:tcW w:w="1970" w:type="dxa"/>
            <w:tcBorders>
              <w:top w:val="single" w:sz="4" w:space="0" w:color="0000FF"/>
              <w:left w:val="single" w:sz="18" w:space="0" w:color="0000FF"/>
              <w:bottom w:val="single" w:sz="4" w:space="0" w:color="0000FF"/>
              <w:right w:val="single" w:sz="4" w:space="0" w:color="0000FF"/>
            </w:tcBorders>
            <w:hideMark/>
          </w:tcPr>
          <w:p w14:paraId="3141BACC"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Education Records</w:t>
            </w:r>
          </w:p>
        </w:tc>
        <w:tc>
          <w:tcPr>
            <w:tcW w:w="2173" w:type="dxa"/>
            <w:tcBorders>
              <w:top w:val="single" w:sz="4" w:space="0" w:color="0000FF"/>
              <w:left w:val="single" w:sz="4" w:space="0" w:color="0000FF"/>
              <w:bottom w:val="single" w:sz="4" w:space="0" w:color="0000FF"/>
              <w:right w:val="single" w:sz="4" w:space="0" w:color="0000FF"/>
            </w:tcBorders>
            <w:hideMark/>
          </w:tcPr>
          <w:p w14:paraId="41A7E73F" w14:textId="77777777" w:rsidR="00844411" w:rsidRPr="00107F8E" w:rsidRDefault="00844411" w:rsidP="00F643D8">
            <w:pPr>
              <w:pStyle w:val="BodyText"/>
              <w:keepNext/>
              <w:keepLines/>
              <w:spacing w:before="40" w:after="40"/>
              <w:ind w:left="722"/>
              <w:jc w:val="both"/>
              <w:rPr>
                <w:rFonts w:asciiTheme="minorHAnsi" w:hAnsiTheme="minorHAnsi" w:cstheme="minorHAnsi"/>
                <w:sz w:val="24"/>
                <w:szCs w:val="24"/>
              </w:rPr>
            </w:pPr>
            <w:r w:rsidRPr="00107F8E">
              <w:rPr>
                <w:rFonts w:asciiTheme="minorHAnsi" w:hAnsiTheme="minorHAnsi" w:cstheme="minorHAnsi"/>
                <w:sz w:val="24"/>
                <w:szCs w:val="24"/>
              </w:rPr>
              <w:t>Education Establishments</w:t>
            </w:r>
          </w:p>
        </w:tc>
        <w:tc>
          <w:tcPr>
            <w:tcW w:w="2845" w:type="dxa"/>
            <w:tcBorders>
              <w:top w:val="single" w:sz="4" w:space="0" w:color="0000FF"/>
              <w:left w:val="single" w:sz="4" w:space="0" w:color="0000FF"/>
              <w:bottom w:val="single" w:sz="4" w:space="0" w:color="0000FF"/>
              <w:right w:val="single" w:sz="4" w:space="0" w:color="0000FF"/>
            </w:tcBorders>
            <w:hideMark/>
          </w:tcPr>
          <w:p w14:paraId="615F2C22" w14:textId="77777777" w:rsidR="00844411" w:rsidRPr="00107F8E" w:rsidRDefault="00844411" w:rsidP="00F643D8">
            <w:pPr>
              <w:pStyle w:val="BodyText"/>
              <w:keepNext/>
              <w:keepLines/>
              <w:spacing w:before="40" w:after="40"/>
              <w:ind w:left="13"/>
              <w:jc w:val="both"/>
              <w:rPr>
                <w:rFonts w:asciiTheme="minorHAnsi" w:hAnsiTheme="minorHAnsi" w:cstheme="minorHAnsi"/>
                <w:sz w:val="24"/>
                <w:szCs w:val="24"/>
              </w:rPr>
            </w:pPr>
            <w:r w:rsidRPr="00107F8E">
              <w:rPr>
                <w:rFonts w:asciiTheme="minorHAnsi" w:hAnsiTheme="minorHAnsi" w:cstheme="minorHAnsi"/>
                <w:sz w:val="24"/>
                <w:szCs w:val="24"/>
              </w:rPr>
              <w:t>Headteachers/Managers</w:t>
            </w:r>
          </w:p>
        </w:tc>
        <w:tc>
          <w:tcPr>
            <w:tcW w:w="1517" w:type="dxa"/>
            <w:tcBorders>
              <w:top w:val="single" w:sz="4" w:space="0" w:color="0000FF"/>
              <w:left w:val="single" w:sz="4" w:space="0" w:color="0000FF"/>
              <w:bottom w:val="single" w:sz="4" w:space="0" w:color="0000FF"/>
              <w:right w:val="single" w:sz="18" w:space="0" w:color="0000FF"/>
            </w:tcBorders>
            <w:hideMark/>
          </w:tcPr>
          <w:p w14:paraId="1B2D02CC"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As per records retention schedule</w:t>
            </w:r>
          </w:p>
        </w:tc>
      </w:tr>
      <w:tr w:rsidR="00844411" w:rsidRPr="00107F8E" w14:paraId="08C9A83A" w14:textId="77777777" w:rsidTr="00F643D8">
        <w:tc>
          <w:tcPr>
            <w:tcW w:w="1970" w:type="dxa"/>
            <w:tcBorders>
              <w:top w:val="single" w:sz="4" w:space="0" w:color="0000FF"/>
              <w:left w:val="single" w:sz="18" w:space="0" w:color="0000FF"/>
              <w:bottom w:val="single" w:sz="4" w:space="0" w:color="0000FF"/>
              <w:right w:val="single" w:sz="4" w:space="0" w:color="0000FF"/>
            </w:tcBorders>
            <w:hideMark/>
          </w:tcPr>
          <w:p w14:paraId="79287E47"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color w:val="000000"/>
                <w:sz w:val="24"/>
                <w:szCs w:val="24"/>
              </w:rPr>
              <w:t>Examples</w:t>
            </w:r>
            <w:r w:rsidRPr="00107F8E">
              <w:rPr>
                <w:rFonts w:asciiTheme="minorHAnsi" w:hAnsiTheme="minorHAnsi" w:cstheme="minorHAnsi"/>
                <w:color w:val="FF0000"/>
                <w:sz w:val="24"/>
                <w:szCs w:val="24"/>
              </w:rPr>
              <w:t>:</w:t>
            </w:r>
            <w:r w:rsidRPr="00107F8E">
              <w:rPr>
                <w:rFonts w:asciiTheme="minorHAnsi" w:hAnsiTheme="minorHAnsi" w:cstheme="minorHAnsi"/>
                <w:sz w:val="24"/>
                <w:szCs w:val="24"/>
              </w:rPr>
              <w:t xml:space="preserve"> Behaviour Incident </w:t>
            </w:r>
          </w:p>
        </w:tc>
        <w:tc>
          <w:tcPr>
            <w:tcW w:w="2173" w:type="dxa"/>
            <w:tcBorders>
              <w:top w:val="single" w:sz="4" w:space="0" w:color="0000FF"/>
              <w:left w:val="single" w:sz="4" w:space="0" w:color="0000FF"/>
              <w:bottom w:val="single" w:sz="4" w:space="0" w:color="0000FF"/>
              <w:right w:val="single" w:sz="4" w:space="0" w:color="0000FF"/>
            </w:tcBorders>
            <w:hideMark/>
          </w:tcPr>
          <w:p w14:paraId="21815252"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Pastoral Notes of SEEMIS</w:t>
            </w:r>
          </w:p>
        </w:tc>
        <w:tc>
          <w:tcPr>
            <w:tcW w:w="2845" w:type="dxa"/>
            <w:tcBorders>
              <w:top w:val="single" w:sz="4" w:space="0" w:color="0000FF"/>
              <w:left w:val="single" w:sz="4" w:space="0" w:color="0000FF"/>
              <w:bottom w:val="single" w:sz="4" w:space="0" w:color="0000FF"/>
              <w:right w:val="single" w:sz="4" w:space="0" w:color="0000FF"/>
            </w:tcBorders>
          </w:tcPr>
          <w:p w14:paraId="793FD63F"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p>
          <w:p w14:paraId="210B3383"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Head Teacher</w:t>
            </w:r>
          </w:p>
        </w:tc>
        <w:tc>
          <w:tcPr>
            <w:tcW w:w="1517" w:type="dxa"/>
            <w:tcBorders>
              <w:top w:val="single" w:sz="4" w:space="0" w:color="0000FF"/>
              <w:left w:val="single" w:sz="4" w:space="0" w:color="0000FF"/>
              <w:bottom w:val="single" w:sz="4" w:space="0" w:color="0000FF"/>
              <w:right w:val="single" w:sz="18" w:space="0" w:color="0000FF"/>
            </w:tcBorders>
            <w:hideMark/>
          </w:tcPr>
          <w:p w14:paraId="45C3EF8C" w14:textId="77777777" w:rsidR="00844411" w:rsidRPr="00107F8E" w:rsidRDefault="00844411" w:rsidP="00F643D8">
            <w:pPr>
              <w:pStyle w:val="BodyText"/>
              <w:keepNext/>
              <w:keepLines/>
              <w:spacing w:before="40" w:after="40"/>
              <w:ind w:left="722"/>
              <w:jc w:val="both"/>
              <w:rPr>
                <w:rFonts w:asciiTheme="minorHAnsi" w:hAnsiTheme="minorHAnsi" w:cstheme="minorHAnsi"/>
                <w:sz w:val="24"/>
                <w:szCs w:val="24"/>
              </w:rPr>
            </w:pPr>
            <w:r w:rsidRPr="00107F8E">
              <w:rPr>
                <w:rFonts w:asciiTheme="minorHAnsi" w:hAnsiTheme="minorHAnsi" w:cstheme="minorHAnsi"/>
                <w:sz w:val="24"/>
                <w:szCs w:val="24"/>
              </w:rPr>
              <w:fldChar w:fldCharType="begin">
                <w:ffData>
                  <w:name w:val="Text28"/>
                  <w:enabled/>
                  <w:calcOnExit w:val="0"/>
                  <w:textInput/>
                </w:ffData>
              </w:fldChar>
            </w:r>
            <w:r w:rsidRPr="00107F8E">
              <w:rPr>
                <w:rFonts w:asciiTheme="minorHAnsi" w:hAnsiTheme="minorHAnsi" w:cstheme="minorHAnsi"/>
                <w:sz w:val="24"/>
                <w:szCs w:val="24"/>
              </w:rPr>
              <w:instrText xml:space="preserve"> FORMTEXT </w:instrText>
            </w:r>
            <w:r w:rsidRPr="00107F8E">
              <w:rPr>
                <w:rFonts w:asciiTheme="minorHAnsi" w:hAnsiTheme="minorHAnsi" w:cstheme="minorHAnsi"/>
                <w:sz w:val="24"/>
                <w:szCs w:val="24"/>
              </w:rPr>
            </w:r>
            <w:r w:rsidRPr="00107F8E">
              <w:rPr>
                <w:rFonts w:asciiTheme="minorHAnsi" w:hAnsiTheme="minorHAnsi" w:cstheme="minorHAnsi"/>
                <w:sz w:val="24"/>
                <w:szCs w:val="24"/>
              </w:rPr>
              <w:fldChar w:fldCharType="separate"/>
            </w:r>
            <w:r w:rsidRPr="00107F8E">
              <w:rPr>
                <w:rFonts w:asciiTheme="minorHAnsi" w:hAnsiTheme="minorHAnsi" w:cstheme="minorHAnsi"/>
                <w:noProof/>
                <w:sz w:val="24"/>
                <w:szCs w:val="24"/>
              </w:rPr>
              <w:t> </w:t>
            </w:r>
            <w:r w:rsidRPr="00107F8E">
              <w:rPr>
                <w:rFonts w:asciiTheme="minorHAnsi" w:hAnsiTheme="minorHAnsi" w:cstheme="minorHAnsi"/>
                <w:noProof/>
                <w:sz w:val="24"/>
                <w:szCs w:val="24"/>
              </w:rPr>
              <w:t> </w:t>
            </w:r>
            <w:r w:rsidRPr="00107F8E">
              <w:rPr>
                <w:rFonts w:asciiTheme="minorHAnsi" w:hAnsiTheme="minorHAnsi" w:cstheme="minorHAnsi"/>
                <w:noProof/>
                <w:sz w:val="24"/>
                <w:szCs w:val="24"/>
              </w:rPr>
              <w:t> </w:t>
            </w:r>
            <w:r w:rsidRPr="00107F8E">
              <w:rPr>
                <w:rFonts w:asciiTheme="minorHAnsi" w:hAnsiTheme="minorHAnsi" w:cstheme="minorHAnsi"/>
                <w:noProof/>
                <w:sz w:val="24"/>
                <w:szCs w:val="24"/>
              </w:rPr>
              <w:t> </w:t>
            </w:r>
            <w:r w:rsidRPr="00107F8E">
              <w:rPr>
                <w:rFonts w:asciiTheme="minorHAnsi" w:hAnsiTheme="minorHAnsi" w:cstheme="minorHAnsi"/>
                <w:noProof/>
                <w:sz w:val="24"/>
                <w:szCs w:val="24"/>
              </w:rPr>
              <w:t> </w:t>
            </w:r>
            <w:r w:rsidRPr="00107F8E">
              <w:rPr>
                <w:rFonts w:asciiTheme="minorHAnsi" w:hAnsiTheme="minorHAnsi" w:cstheme="minorHAnsi"/>
                <w:sz w:val="24"/>
                <w:szCs w:val="24"/>
              </w:rPr>
              <w:fldChar w:fldCharType="end"/>
            </w:r>
          </w:p>
        </w:tc>
      </w:tr>
      <w:tr w:rsidR="00844411" w:rsidRPr="00107F8E" w14:paraId="00A97E12" w14:textId="77777777" w:rsidTr="00F643D8">
        <w:tc>
          <w:tcPr>
            <w:tcW w:w="1970" w:type="dxa"/>
            <w:tcBorders>
              <w:top w:val="single" w:sz="4" w:space="0" w:color="0000FF"/>
              <w:left w:val="single" w:sz="18" w:space="0" w:color="0000FF"/>
              <w:bottom w:val="single" w:sz="4" w:space="0" w:color="0000FF"/>
              <w:right w:val="single" w:sz="4" w:space="0" w:color="0000FF"/>
            </w:tcBorders>
          </w:tcPr>
          <w:p w14:paraId="3B476ECB" w14:textId="77777777" w:rsidR="00844411" w:rsidRPr="00107F8E" w:rsidRDefault="00844411" w:rsidP="00F643D8">
            <w:pPr>
              <w:pStyle w:val="BodyText"/>
              <w:keepNext/>
              <w:keepLines/>
              <w:spacing w:before="40" w:after="40"/>
              <w:jc w:val="both"/>
              <w:rPr>
                <w:rFonts w:asciiTheme="minorHAnsi" w:hAnsiTheme="minorHAnsi" w:cstheme="minorHAnsi"/>
                <w:color w:val="000000"/>
                <w:sz w:val="24"/>
                <w:szCs w:val="24"/>
              </w:rPr>
            </w:pPr>
            <w:r w:rsidRPr="00107F8E">
              <w:rPr>
                <w:rFonts w:asciiTheme="minorHAnsi" w:hAnsiTheme="minorHAnsi" w:cstheme="minorHAnsi"/>
                <w:color w:val="000000"/>
                <w:sz w:val="24"/>
                <w:szCs w:val="24"/>
              </w:rPr>
              <w:t>Physical harm or physical intervention to prevent harm</w:t>
            </w:r>
          </w:p>
        </w:tc>
        <w:tc>
          <w:tcPr>
            <w:tcW w:w="2173" w:type="dxa"/>
            <w:tcBorders>
              <w:top w:val="single" w:sz="4" w:space="0" w:color="0000FF"/>
              <w:left w:val="single" w:sz="4" w:space="0" w:color="0000FF"/>
              <w:bottom w:val="single" w:sz="4" w:space="0" w:color="0000FF"/>
              <w:right w:val="single" w:sz="4" w:space="0" w:color="0000FF"/>
            </w:tcBorders>
          </w:tcPr>
          <w:p w14:paraId="3E7244A7"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SHE portal</w:t>
            </w:r>
          </w:p>
        </w:tc>
        <w:tc>
          <w:tcPr>
            <w:tcW w:w="2845" w:type="dxa"/>
            <w:tcBorders>
              <w:top w:val="single" w:sz="4" w:space="0" w:color="0000FF"/>
              <w:left w:val="single" w:sz="4" w:space="0" w:color="0000FF"/>
              <w:bottom w:val="single" w:sz="4" w:space="0" w:color="0000FF"/>
              <w:right w:val="single" w:sz="4" w:space="0" w:color="0000FF"/>
            </w:tcBorders>
          </w:tcPr>
          <w:p w14:paraId="40C08B84" w14:textId="77777777" w:rsidR="00844411" w:rsidRPr="00107F8E" w:rsidRDefault="00844411" w:rsidP="00F643D8">
            <w:pPr>
              <w:pStyle w:val="BodyText"/>
              <w:keepNext/>
              <w:keepLines/>
              <w:spacing w:before="40" w:after="40"/>
              <w:jc w:val="both"/>
              <w:rPr>
                <w:rFonts w:asciiTheme="minorHAnsi" w:hAnsiTheme="minorHAnsi" w:cstheme="minorHAnsi"/>
                <w:sz w:val="24"/>
                <w:szCs w:val="24"/>
              </w:rPr>
            </w:pPr>
            <w:r w:rsidRPr="00107F8E">
              <w:rPr>
                <w:rFonts w:asciiTheme="minorHAnsi" w:hAnsiTheme="minorHAnsi" w:cstheme="minorHAnsi"/>
                <w:sz w:val="24"/>
                <w:szCs w:val="24"/>
              </w:rPr>
              <w:t>Head Teacher</w:t>
            </w:r>
          </w:p>
        </w:tc>
        <w:tc>
          <w:tcPr>
            <w:tcW w:w="1517" w:type="dxa"/>
            <w:tcBorders>
              <w:top w:val="single" w:sz="4" w:space="0" w:color="0000FF"/>
              <w:left w:val="single" w:sz="4" w:space="0" w:color="0000FF"/>
              <w:bottom w:val="single" w:sz="4" w:space="0" w:color="0000FF"/>
              <w:right w:val="single" w:sz="18" w:space="0" w:color="0000FF"/>
            </w:tcBorders>
          </w:tcPr>
          <w:p w14:paraId="35B5206B" w14:textId="77777777" w:rsidR="00844411" w:rsidRPr="00107F8E" w:rsidRDefault="00844411" w:rsidP="00F643D8">
            <w:pPr>
              <w:pStyle w:val="BodyText"/>
              <w:keepNext/>
              <w:keepLines/>
              <w:spacing w:before="40" w:after="40"/>
              <w:ind w:left="722"/>
              <w:jc w:val="both"/>
              <w:rPr>
                <w:rFonts w:asciiTheme="minorHAnsi" w:hAnsiTheme="minorHAnsi" w:cstheme="minorHAnsi"/>
                <w:sz w:val="24"/>
                <w:szCs w:val="24"/>
              </w:rPr>
            </w:pPr>
          </w:p>
        </w:tc>
      </w:tr>
    </w:tbl>
    <w:p w14:paraId="015619D0"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5F28E68D"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3F219815"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06D43B98"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16FEE128"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4B107214"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50F54C18"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6D7524F5"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4217CEF4"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266B3B89"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7AD7C8E3"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4342AFAA"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7059E8B1"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4440C9A2" w14:textId="77777777" w:rsidR="00844411" w:rsidRPr="00107F8E" w:rsidRDefault="00844411" w:rsidP="00844411">
      <w:pPr>
        <w:keepNext/>
        <w:keepLines/>
        <w:jc w:val="both"/>
        <w:outlineLvl w:val="0"/>
        <w:rPr>
          <w:rFonts w:asciiTheme="minorHAnsi" w:eastAsia="Arial Unicode MS" w:hAnsiTheme="minorHAnsi" w:cstheme="minorHAnsi"/>
          <w:b/>
          <w:color w:val="000000"/>
          <w:sz w:val="24"/>
          <w:szCs w:val="24"/>
        </w:rPr>
      </w:pPr>
    </w:p>
    <w:p w14:paraId="04842518" w14:textId="77777777" w:rsidR="00844411" w:rsidRPr="00107F8E" w:rsidRDefault="00844411" w:rsidP="00844411">
      <w:pPr>
        <w:keepNext/>
        <w:keepLines/>
        <w:jc w:val="both"/>
        <w:outlineLvl w:val="0"/>
        <w:rPr>
          <w:rFonts w:asciiTheme="minorHAnsi" w:eastAsia="Arial Unicode MS" w:hAnsiTheme="minorHAnsi" w:cstheme="minorHAnsi"/>
          <w:color w:val="000000"/>
          <w:sz w:val="24"/>
          <w:szCs w:val="24"/>
        </w:rPr>
      </w:pPr>
    </w:p>
    <w:p w14:paraId="5C8FCA01" w14:textId="77777777" w:rsidR="00844411" w:rsidRPr="00107F8E" w:rsidRDefault="00844411" w:rsidP="00844411">
      <w:pPr>
        <w:pStyle w:val="Body1"/>
        <w:ind w:left="630"/>
        <w:jc w:val="both"/>
        <w:rPr>
          <w:rFonts w:asciiTheme="minorHAnsi" w:hAnsiTheme="minorHAnsi" w:cstheme="minorHAnsi"/>
          <w:b/>
          <w:sz w:val="24"/>
          <w:szCs w:val="24"/>
        </w:rPr>
      </w:pPr>
    </w:p>
    <w:p w14:paraId="134582B9" w14:textId="77777777" w:rsidR="00844411" w:rsidRPr="00107F8E" w:rsidRDefault="00844411" w:rsidP="00844411">
      <w:pPr>
        <w:rPr>
          <w:rFonts w:asciiTheme="minorHAnsi" w:hAnsiTheme="minorHAnsi" w:cstheme="minorHAnsi"/>
          <w:sz w:val="24"/>
          <w:szCs w:val="24"/>
        </w:rPr>
      </w:pPr>
    </w:p>
    <w:p w14:paraId="0762EEA4" w14:textId="0F96A186" w:rsidR="000A7C69" w:rsidRPr="00107F8E" w:rsidRDefault="000A7C69" w:rsidP="00531C30">
      <w:pPr>
        <w:jc w:val="both"/>
        <w:rPr>
          <w:rFonts w:asciiTheme="minorHAnsi" w:hAnsiTheme="minorHAnsi" w:cstheme="minorHAnsi"/>
          <w:b/>
          <w:sz w:val="24"/>
          <w:szCs w:val="24"/>
        </w:rPr>
      </w:pPr>
      <w:r w:rsidRPr="00107F8E">
        <w:rPr>
          <w:rFonts w:asciiTheme="minorHAnsi" w:hAnsiTheme="minorHAnsi" w:cstheme="minorHAnsi"/>
          <w:b/>
          <w:sz w:val="24"/>
          <w:szCs w:val="24"/>
        </w:rPr>
        <w:br w:type="page"/>
      </w:r>
    </w:p>
    <w:sectPr w:rsidR="000A7C69" w:rsidRPr="00107F8E" w:rsidSect="00B46A3C">
      <w:headerReference w:type="default" r:id="rId13"/>
      <w:footerReference w:type="default" r:id="rId14"/>
      <w:footerReference w:type="first" r:id="rId15"/>
      <w:pgSz w:w="11906" w:h="16838" w:code="9"/>
      <w:pgMar w:top="680" w:right="1134" w:bottom="1247" w:left="1276"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9F4B" w14:textId="77777777" w:rsidR="00683755" w:rsidRDefault="00683755">
      <w:r>
        <w:separator/>
      </w:r>
    </w:p>
  </w:endnote>
  <w:endnote w:type="continuationSeparator" w:id="0">
    <w:p w14:paraId="61286486" w14:textId="77777777" w:rsidR="00683755" w:rsidRDefault="0068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ta Plus Medium">
    <w:altName w:val="Cambria"/>
    <w:panose1 w:val="00000000000000000000"/>
    <w:charset w:val="00"/>
    <w:family w:val="roman"/>
    <w:notTrueType/>
    <w:pitch w:val="default"/>
    <w:sig w:usb0="00000003" w:usb1="00000000" w:usb2="00000000" w:usb3="00000000" w:csb0="00000001"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AAEE" w14:textId="674D5FD0" w:rsidR="00C92E1F" w:rsidRPr="00FA69FB" w:rsidRDefault="00C92E1F" w:rsidP="00E350DF">
    <w:pPr>
      <w:pStyle w:val="Footer"/>
      <w:tabs>
        <w:tab w:val="clear" w:pos="4153"/>
        <w:tab w:val="clear" w:pos="8306"/>
        <w:tab w:val="left" w:pos="1276"/>
        <w:tab w:val="center" w:pos="4536"/>
        <w:tab w:val="right" w:pos="9070"/>
      </w:tabs>
      <w:spacing w:after="60" w:line="280" w:lineRule="atLeast"/>
      <w:rPr>
        <w:snapToGrid w:val="0"/>
        <w:color w:val="C0C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E7A9" w14:textId="06C2007F" w:rsidR="00C92E1F" w:rsidRDefault="00C92E1F" w:rsidP="00855AF4">
    <w:pPr>
      <w:pStyle w:val="Footer"/>
      <w:tabs>
        <w:tab w:val="clear" w:pos="4153"/>
        <w:tab w:val="clear" w:pos="8306"/>
        <w:tab w:val="center" w:pos="4536"/>
      </w:tabs>
      <w:spacing w:after="60" w:line="280" w:lineRule="atLeast"/>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658B7">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658B7">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99B1" w14:textId="77777777" w:rsidR="00683755" w:rsidRDefault="00683755">
      <w:r>
        <w:separator/>
      </w:r>
    </w:p>
  </w:footnote>
  <w:footnote w:type="continuationSeparator" w:id="0">
    <w:p w14:paraId="08EC0C82" w14:textId="77777777" w:rsidR="00683755" w:rsidRDefault="00683755">
      <w:r>
        <w:continuationSeparator/>
      </w:r>
    </w:p>
  </w:footnote>
  <w:footnote w:id="1">
    <w:p w14:paraId="637CBEB1" w14:textId="77777777" w:rsidR="00C92E1F" w:rsidRPr="0066487C" w:rsidRDefault="00C92E1F" w:rsidP="00844411">
      <w:pPr>
        <w:pStyle w:val="FootnoteText"/>
        <w:rPr>
          <w:lang w:val="en-GB"/>
        </w:rPr>
      </w:pPr>
      <w:r w:rsidRPr="0066487C">
        <w:t>.</w:t>
      </w:r>
      <w:r w:rsidRPr="0066487C">
        <w:rPr>
          <w:rStyle w:val="FootnoteReference"/>
        </w:rPr>
        <w:footnoteRef/>
      </w:r>
      <w:r w:rsidRPr="0066487C">
        <w:t xml:space="preserve"> </w:t>
      </w:r>
      <w:r w:rsidRPr="0066487C">
        <w:rPr>
          <w:lang w:val="en-GB"/>
        </w:rPr>
        <w:t xml:space="preserve">Included, Engaged, </w:t>
      </w:r>
      <w:proofErr w:type="gramStart"/>
      <w:r w:rsidRPr="0066487C">
        <w:rPr>
          <w:lang w:val="en-GB"/>
        </w:rPr>
        <w:t>Involved</w:t>
      </w:r>
      <w:proofErr w:type="gramEnd"/>
      <w:r w:rsidRPr="0066487C">
        <w:rPr>
          <w:lang w:val="en-GB"/>
        </w:rPr>
        <w:t xml:space="preserve"> in Edinburgh Policy and Edinburgh Learns Inclusion Framework</w:t>
      </w:r>
    </w:p>
  </w:footnote>
  <w:footnote w:id="2">
    <w:p w14:paraId="43AC653E" w14:textId="77777777" w:rsidR="00C92E1F" w:rsidRPr="00492D32" w:rsidRDefault="00C92E1F" w:rsidP="00844411">
      <w:pPr>
        <w:pStyle w:val="Default"/>
        <w:tabs>
          <w:tab w:val="left" w:pos="851"/>
        </w:tabs>
        <w:jc w:val="both"/>
        <w:rPr>
          <w:sz w:val="20"/>
          <w:szCs w:val="20"/>
        </w:rPr>
      </w:pPr>
      <w:r w:rsidRPr="0066487C">
        <w:rPr>
          <w:rStyle w:val="FootnoteReference"/>
        </w:rPr>
        <w:footnoteRef/>
      </w:r>
      <w:r w:rsidRPr="0066487C">
        <w:t xml:space="preserve"> </w:t>
      </w:r>
      <w:r w:rsidRPr="0066487C">
        <w:rPr>
          <w:sz w:val="20"/>
          <w:szCs w:val="20"/>
        </w:rPr>
        <w:t>Guidance on the Presumption to Provide Education in a Mainstream Setting (2019)</w:t>
      </w:r>
    </w:p>
    <w:p w14:paraId="47B4C64D" w14:textId="77777777" w:rsidR="00C92E1F" w:rsidRPr="00E80E60" w:rsidRDefault="00C92E1F" w:rsidP="00844411">
      <w:pPr>
        <w:pStyle w:val="FootnoteText"/>
        <w:rPr>
          <w:lang w:val="en-GB"/>
        </w:rPr>
      </w:pPr>
    </w:p>
  </w:footnote>
  <w:footnote w:id="3">
    <w:p w14:paraId="7D285C73" w14:textId="77777777" w:rsidR="00C92E1F" w:rsidRPr="006B3AB2" w:rsidRDefault="00C92E1F" w:rsidP="00844411">
      <w:pPr>
        <w:pStyle w:val="FootnoteText"/>
        <w:rPr>
          <w:lang w:val="en-GB"/>
        </w:rPr>
      </w:pPr>
      <w:r>
        <w:rPr>
          <w:rStyle w:val="FootnoteReference"/>
        </w:rPr>
        <w:footnoteRef/>
      </w:r>
      <w:r>
        <w:t xml:space="preserve"> CEC </w:t>
      </w:r>
      <w:r>
        <w:rPr>
          <w:lang w:val="en-GB"/>
        </w:rPr>
        <w:t>CIRCLE / Up, Up and Away resources include tools for Inclusive Learning environments.</w:t>
      </w:r>
    </w:p>
  </w:footnote>
  <w:footnote w:id="4">
    <w:p w14:paraId="106F97E0" w14:textId="77777777" w:rsidR="00C92E1F" w:rsidRPr="000F01BD" w:rsidRDefault="00C92E1F" w:rsidP="00844411">
      <w:pPr>
        <w:pStyle w:val="FootnoteText"/>
        <w:rPr>
          <w:lang w:val="en-GB"/>
        </w:rPr>
      </w:pPr>
      <w:r>
        <w:rPr>
          <w:rStyle w:val="FootnoteReference"/>
        </w:rPr>
        <w:footnoteRef/>
      </w:r>
      <w:r>
        <w:t xml:space="preserve"> </w:t>
      </w:r>
      <w:r>
        <w:rPr>
          <w:lang w:val="en-GB"/>
        </w:rPr>
        <w:t xml:space="preserve">Education Scotland – </w:t>
      </w:r>
      <w:hyperlink r:id="rId1" w:history="1">
        <w:proofErr w:type="spellStart"/>
        <w:r w:rsidRPr="00701BCF">
          <w:rPr>
            <w:rStyle w:val="Hyperlink"/>
            <w:lang w:val="en-GB"/>
          </w:rPr>
          <w:t>Parentzone</w:t>
        </w:r>
        <w:proofErr w:type="spellEnd"/>
        <w:r w:rsidRPr="00701BCF">
          <w:rPr>
            <w:rStyle w:val="Hyperlink"/>
            <w:lang w:val="en-GB"/>
          </w:rPr>
          <w:t xml:space="preserve"> Restorative Approaches</w:t>
        </w:r>
      </w:hyperlink>
    </w:p>
  </w:footnote>
  <w:footnote w:id="5">
    <w:p w14:paraId="33596104" w14:textId="20392BE5" w:rsidR="00C92E1F" w:rsidRPr="0066487C" w:rsidRDefault="00C92E1F">
      <w:pPr>
        <w:pStyle w:val="FootnoteText"/>
        <w:rPr>
          <w:lang w:val="en-GB"/>
        </w:rPr>
      </w:pPr>
      <w:r w:rsidRPr="0066487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FD5E" w14:textId="77777777" w:rsidR="00C92E1F" w:rsidRPr="0020078D" w:rsidRDefault="00C92E1F" w:rsidP="0014609B">
    <w:pPr>
      <w:pStyle w:val="Header"/>
      <w:tabs>
        <w:tab w:val="clear" w:pos="4153"/>
        <w:tab w:val="clear" w:pos="830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pStyle w:val="List1"/>
      <w:lvlText w:val="•"/>
      <w:lvlJc w:val="left"/>
      <w:pPr>
        <w:tabs>
          <w:tab w:val="num" w:pos="432"/>
        </w:tabs>
        <w:ind w:left="432" w:firstLine="927"/>
      </w:pPr>
      <w:rPr>
        <w:position w:val="0"/>
      </w:rPr>
    </w:lvl>
    <w:lvl w:ilvl="1">
      <w:start w:val="1"/>
      <w:numFmt w:val="bullet"/>
      <w:lvlText w:val="o"/>
      <w:lvlJc w:val="left"/>
      <w:pPr>
        <w:tabs>
          <w:tab w:val="num" w:pos="360"/>
        </w:tabs>
        <w:ind w:left="360" w:firstLine="1647"/>
      </w:pPr>
      <w:rPr>
        <w:position w:val="0"/>
      </w:rPr>
    </w:lvl>
    <w:lvl w:ilvl="2">
      <w:start w:val="1"/>
      <w:numFmt w:val="bullet"/>
      <w:lvlText w:val="•"/>
      <w:lvlJc w:val="left"/>
      <w:pPr>
        <w:tabs>
          <w:tab w:val="num" w:pos="360"/>
        </w:tabs>
        <w:ind w:left="360" w:firstLine="2367"/>
      </w:pPr>
      <w:rPr>
        <w:position w:val="0"/>
      </w:rPr>
    </w:lvl>
    <w:lvl w:ilvl="3">
      <w:start w:val="1"/>
      <w:numFmt w:val="bullet"/>
      <w:lvlText w:val="•"/>
      <w:lvlJc w:val="left"/>
      <w:pPr>
        <w:tabs>
          <w:tab w:val="num" w:pos="360"/>
        </w:tabs>
        <w:ind w:left="360" w:firstLine="3087"/>
      </w:pPr>
      <w:rPr>
        <w:position w:val="0"/>
      </w:rPr>
    </w:lvl>
    <w:lvl w:ilvl="4">
      <w:start w:val="1"/>
      <w:numFmt w:val="bullet"/>
      <w:lvlText w:val="o"/>
      <w:lvlJc w:val="left"/>
      <w:pPr>
        <w:tabs>
          <w:tab w:val="num" w:pos="360"/>
        </w:tabs>
        <w:ind w:left="360" w:firstLine="3807"/>
      </w:pPr>
      <w:rPr>
        <w:position w:val="0"/>
      </w:rPr>
    </w:lvl>
    <w:lvl w:ilvl="5">
      <w:start w:val="1"/>
      <w:numFmt w:val="bullet"/>
      <w:lvlText w:val="•"/>
      <w:lvlJc w:val="left"/>
      <w:pPr>
        <w:tabs>
          <w:tab w:val="num" w:pos="360"/>
        </w:tabs>
        <w:ind w:left="360" w:firstLine="4527"/>
      </w:pPr>
      <w:rPr>
        <w:position w:val="0"/>
      </w:rPr>
    </w:lvl>
    <w:lvl w:ilvl="6">
      <w:start w:val="1"/>
      <w:numFmt w:val="bullet"/>
      <w:lvlText w:val="•"/>
      <w:lvlJc w:val="left"/>
      <w:pPr>
        <w:tabs>
          <w:tab w:val="num" w:pos="360"/>
        </w:tabs>
        <w:ind w:left="360" w:firstLine="5247"/>
      </w:pPr>
      <w:rPr>
        <w:position w:val="0"/>
      </w:rPr>
    </w:lvl>
    <w:lvl w:ilvl="7">
      <w:start w:val="1"/>
      <w:numFmt w:val="bullet"/>
      <w:lvlText w:val="o"/>
      <w:lvlJc w:val="left"/>
      <w:pPr>
        <w:tabs>
          <w:tab w:val="num" w:pos="360"/>
        </w:tabs>
        <w:ind w:left="360" w:firstLine="5967"/>
      </w:pPr>
      <w:rPr>
        <w:position w:val="0"/>
      </w:rPr>
    </w:lvl>
    <w:lvl w:ilvl="8">
      <w:start w:val="1"/>
      <w:numFmt w:val="bullet"/>
      <w:lvlText w:val="•"/>
      <w:lvlJc w:val="left"/>
      <w:pPr>
        <w:tabs>
          <w:tab w:val="num" w:pos="360"/>
        </w:tabs>
        <w:ind w:left="360" w:firstLine="6687"/>
      </w:pPr>
      <w:rPr>
        <w:position w:val="0"/>
      </w:rPr>
    </w:lvl>
  </w:abstractNum>
  <w:abstractNum w:abstractNumId="1" w15:restartNumberingAfterBreak="0">
    <w:nsid w:val="00000002"/>
    <w:multiLevelType w:val="multilevel"/>
    <w:tmpl w:val="894EE874"/>
    <w:lvl w:ilvl="0">
      <w:start w:val="1"/>
      <w:numFmt w:val="bullet"/>
      <w:pStyle w:val="ImportWordListStyleDefinition9"/>
      <w:lvlText w:val="•"/>
      <w:lvlJc w:val="left"/>
      <w:pPr>
        <w:tabs>
          <w:tab w:val="num" w:pos="360"/>
        </w:tabs>
        <w:ind w:left="360" w:firstLine="92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64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236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308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80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452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524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96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687"/>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6"/>
    <w:multiLevelType w:val="multilevel"/>
    <w:tmpl w:val="894EE878"/>
    <w:lvl w:ilvl="0">
      <w:start w:val="1"/>
      <w:numFmt w:val="bullet"/>
      <w:pStyle w:val="List210"/>
      <w:lvlText w:val="•"/>
      <w:lvlJc w:val="left"/>
      <w:pPr>
        <w:tabs>
          <w:tab w:val="num" w:pos="153"/>
        </w:tabs>
        <w:ind w:left="153" w:firstLine="567"/>
      </w:pPr>
      <w:rPr>
        <w:position w:val="0"/>
      </w:rPr>
    </w:lvl>
    <w:lvl w:ilvl="1">
      <w:start w:val="1"/>
      <w:numFmt w:val="bullet"/>
      <w:lvlText w:val="o"/>
      <w:lvlJc w:val="left"/>
      <w:pPr>
        <w:tabs>
          <w:tab w:val="num" w:pos="360"/>
        </w:tabs>
        <w:ind w:left="360" w:firstLine="1430"/>
      </w:pPr>
      <w:rPr>
        <w:position w:val="0"/>
      </w:rPr>
    </w:lvl>
    <w:lvl w:ilvl="2">
      <w:start w:val="1"/>
      <w:numFmt w:val="bullet"/>
      <w:lvlText w:val="•"/>
      <w:lvlJc w:val="left"/>
      <w:pPr>
        <w:tabs>
          <w:tab w:val="num" w:pos="360"/>
        </w:tabs>
        <w:ind w:left="360" w:firstLine="2150"/>
      </w:pPr>
      <w:rPr>
        <w:position w:val="0"/>
      </w:rPr>
    </w:lvl>
    <w:lvl w:ilvl="3">
      <w:start w:val="1"/>
      <w:numFmt w:val="bullet"/>
      <w:lvlText w:val="•"/>
      <w:lvlJc w:val="left"/>
      <w:pPr>
        <w:tabs>
          <w:tab w:val="num" w:pos="360"/>
        </w:tabs>
        <w:ind w:left="360" w:firstLine="2870"/>
      </w:pPr>
      <w:rPr>
        <w:position w:val="0"/>
      </w:rPr>
    </w:lvl>
    <w:lvl w:ilvl="4">
      <w:start w:val="1"/>
      <w:numFmt w:val="bullet"/>
      <w:lvlText w:val="o"/>
      <w:lvlJc w:val="left"/>
      <w:pPr>
        <w:tabs>
          <w:tab w:val="num" w:pos="360"/>
        </w:tabs>
        <w:ind w:left="360" w:firstLine="3590"/>
      </w:pPr>
      <w:rPr>
        <w:position w:val="0"/>
      </w:rPr>
    </w:lvl>
    <w:lvl w:ilvl="5">
      <w:start w:val="1"/>
      <w:numFmt w:val="bullet"/>
      <w:lvlText w:val="•"/>
      <w:lvlJc w:val="left"/>
      <w:pPr>
        <w:tabs>
          <w:tab w:val="num" w:pos="360"/>
        </w:tabs>
        <w:ind w:left="360" w:firstLine="4310"/>
      </w:pPr>
      <w:rPr>
        <w:position w:val="0"/>
      </w:rPr>
    </w:lvl>
    <w:lvl w:ilvl="6">
      <w:start w:val="1"/>
      <w:numFmt w:val="bullet"/>
      <w:lvlText w:val="•"/>
      <w:lvlJc w:val="left"/>
      <w:pPr>
        <w:tabs>
          <w:tab w:val="num" w:pos="360"/>
        </w:tabs>
        <w:ind w:left="360" w:firstLine="5030"/>
      </w:pPr>
      <w:rPr>
        <w:position w:val="0"/>
      </w:rPr>
    </w:lvl>
    <w:lvl w:ilvl="7">
      <w:start w:val="1"/>
      <w:numFmt w:val="bullet"/>
      <w:lvlText w:val="o"/>
      <w:lvlJc w:val="left"/>
      <w:pPr>
        <w:tabs>
          <w:tab w:val="num" w:pos="360"/>
        </w:tabs>
        <w:ind w:left="360" w:firstLine="5750"/>
      </w:pPr>
      <w:rPr>
        <w:position w:val="0"/>
      </w:rPr>
    </w:lvl>
    <w:lvl w:ilvl="8">
      <w:start w:val="1"/>
      <w:numFmt w:val="bullet"/>
      <w:lvlText w:val="•"/>
      <w:lvlJc w:val="left"/>
      <w:pPr>
        <w:tabs>
          <w:tab w:val="num" w:pos="360"/>
        </w:tabs>
        <w:ind w:left="360" w:firstLine="6470"/>
      </w:pPr>
      <w:rPr>
        <w:position w:val="0"/>
      </w:rPr>
    </w:lvl>
  </w:abstractNum>
  <w:abstractNum w:abstractNumId="3" w15:restartNumberingAfterBreak="0">
    <w:nsid w:val="00000007"/>
    <w:multiLevelType w:val="multilevel"/>
    <w:tmpl w:val="894EE879"/>
    <w:lvl w:ilvl="0">
      <w:start w:val="1"/>
      <w:numFmt w:val="bullet"/>
      <w:pStyle w:val="ImportWordListStyleDefinition17"/>
      <w:lvlText w:val="•"/>
      <w:lvlJc w:val="left"/>
      <w:pPr>
        <w:tabs>
          <w:tab w:val="num" w:pos="360"/>
        </w:tabs>
        <w:ind w:left="360" w:firstLine="71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43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215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87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59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431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503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75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470"/>
      </w:pPr>
      <w:rPr>
        <w:rFonts w:ascii="Arial" w:eastAsia="Arial Unicode MS" w:hAnsi="Arial"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multilevel"/>
    <w:tmpl w:val="894EE87B"/>
    <w:lvl w:ilvl="0">
      <w:start w:val="1"/>
      <w:numFmt w:val="bullet"/>
      <w:pStyle w:val="List34"/>
      <w:lvlText w:val="•"/>
      <w:lvlJc w:val="left"/>
      <w:pPr>
        <w:tabs>
          <w:tab w:val="num" w:pos="203"/>
        </w:tabs>
        <w:ind w:left="203" w:firstLine="851"/>
      </w:pPr>
      <w:rPr>
        <w:position w:val="0"/>
      </w:rPr>
    </w:lvl>
    <w:lvl w:ilvl="1">
      <w:start w:val="1"/>
      <w:numFmt w:val="bullet"/>
      <w:lvlText w:val="o"/>
      <w:lvlJc w:val="left"/>
      <w:pPr>
        <w:tabs>
          <w:tab w:val="num" w:pos="360"/>
        </w:tabs>
        <w:ind w:left="360" w:firstLine="2580"/>
      </w:pPr>
      <w:rPr>
        <w:position w:val="0"/>
      </w:rPr>
    </w:lvl>
    <w:lvl w:ilvl="2">
      <w:start w:val="1"/>
      <w:numFmt w:val="bullet"/>
      <w:lvlText w:val="•"/>
      <w:lvlJc w:val="left"/>
      <w:pPr>
        <w:tabs>
          <w:tab w:val="num" w:pos="360"/>
        </w:tabs>
        <w:ind w:left="360" w:firstLine="3300"/>
      </w:pPr>
      <w:rPr>
        <w:position w:val="0"/>
      </w:rPr>
    </w:lvl>
    <w:lvl w:ilvl="3">
      <w:start w:val="1"/>
      <w:numFmt w:val="bullet"/>
      <w:lvlText w:val="•"/>
      <w:lvlJc w:val="left"/>
      <w:pPr>
        <w:tabs>
          <w:tab w:val="num" w:pos="360"/>
        </w:tabs>
        <w:ind w:left="360" w:firstLine="4020"/>
      </w:pPr>
      <w:rPr>
        <w:position w:val="0"/>
      </w:rPr>
    </w:lvl>
    <w:lvl w:ilvl="4">
      <w:start w:val="1"/>
      <w:numFmt w:val="bullet"/>
      <w:lvlText w:val="o"/>
      <w:lvlJc w:val="left"/>
      <w:pPr>
        <w:tabs>
          <w:tab w:val="num" w:pos="360"/>
        </w:tabs>
        <w:ind w:left="360" w:firstLine="4740"/>
      </w:pPr>
      <w:rPr>
        <w:position w:val="0"/>
      </w:rPr>
    </w:lvl>
    <w:lvl w:ilvl="5">
      <w:start w:val="1"/>
      <w:numFmt w:val="bullet"/>
      <w:lvlText w:val="•"/>
      <w:lvlJc w:val="left"/>
      <w:pPr>
        <w:tabs>
          <w:tab w:val="num" w:pos="360"/>
        </w:tabs>
        <w:ind w:left="360" w:firstLine="5460"/>
      </w:pPr>
      <w:rPr>
        <w:position w:val="0"/>
      </w:rPr>
    </w:lvl>
    <w:lvl w:ilvl="6">
      <w:start w:val="1"/>
      <w:numFmt w:val="bullet"/>
      <w:lvlText w:val="•"/>
      <w:lvlJc w:val="left"/>
      <w:pPr>
        <w:tabs>
          <w:tab w:val="num" w:pos="360"/>
        </w:tabs>
        <w:ind w:left="360" w:firstLine="6180"/>
      </w:pPr>
      <w:rPr>
        <w:position w:val="0"/>
      </w:rPr>
    </w:lvl>
    <w:lvl w:ilvl="7">
      <w:start w:val="1"/>
      <w:numFmt w:val="bullet"/>
      <w:lvlText w:val="o"/>
      <w:lvlJc w:val="left"/>
      <w:pPr>
        <w:tabs>
          <w:tab w:val="num" w:pos="360"/>
        </w:tabs>
        <w:ind w:left="360" w:firstLine="6900"/>
      </w:pPr>
      <w:rPr>
        <w:position w:val="0"/>
      </w:rPr>
    </w:lvl>
    <w:lvl w:ilvl="8">
      <w:start w:val="1"/>
      <w:numFmt w:val="bullet"/>
      <w:lvlText w:val="•"/>
      <w:lvlJc w:val="left"/>
      <w:pPr>
        <w:tabs>
          <w:tab w:val="num" w:pos="360"/>
        </w:tabs>
        <w:ind w:left="360" w:firstLine="7620"/>
      </w:pPr>
      <w:rPr>
        <w:position w:val="0"/>
      </w:rPr>
    </w:lvl>
  </w:abstractNum>
  <w:abstractNum w:abstractNumId="5" w15:restartNumberingAfterBreak="0">
    <w:nsid w:val="0000000A"/>
    <w:multiLevelType w:val="multilevel"/>
    <w:tmpl w:val="894EE87C"/>
    <w:lvl w:ilvl="0">
      <w:start w:val="1"/>
      <w:numFmt w:val="bullet"/>
      <w:pStyle w:val="ImportWordListStyleDefinition3"/>
      <w:lvlText w:val="•"/>
      <w:lvlJc w:val="left"/>
      <w:pPr>
        <w:tabs>
          <w:tab w:val="num" w:pos="360"/>
        </w:tabs>
        <w:ind w:left="360" w:firstLine="18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25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33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40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47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54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61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69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76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C"/>
    <w:multiLevelType w:val="multilevel"/>
    <w:tmpl w:val="894EE87E"/>
    <w:lvl w:ilvl="0">
      <w:start w:val="1"/>
      <w:numFmt w:val="bullet"/>
      <w:pStyle w:val="List41"/>
      <w:lvlText w:val="•"/>
      <w:lvlJc w:val="left"/>
      <w:pPr>
        <w:tabs>
          <w:tab w:val="num" w:pos="184"/>
        </w:tabs>
        <w:ind w:left="184"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7" w15:restartNumberingAfterBreak="0">
    <w:nsid w:val="0000000D"/>
    <w:multiLevelType w:val="multilevel"/>
    <w:tmpl w:val="894EE87F"/>
    <w:lvl w:ilvl="0">
      <w:start w:val="1"/>
      <w:numFmt w:val="bullet"/>
      <w:pStyle w:val="ImportWordListStyleDefinition8"/>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F"/>
    <w:multiLevelType w:val="multilevel"/>
    <w:tmpl w:val="894EE881"/>
    <w:lvl w:ilvl="0">
      <w:start w:val="1"/>
      <w:numFmt w:val="bullet"/>
      <w:pStyle w:val="List51"/>
      <w:lvlText w:val="•"/>
      <w:lvlJc w:val="left"/>
      <w:pPr>
        <w:tabs>
          <w:tab w:val="num" w:pos="153"/>
        </w:tabs>
        <w:ind w:left="153"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9" w15:restartNumberingAfterBreak="0">
    <w:nsid w:val="0000001A"/>
    <w:multiLevelType w:val="multilevel"/>
    <w:tmpl w:val="894EE88C"/>
    <w:lvl w:ilvl="0">
      <w:start w:val="1"/>
      <w:numFmt w:val="bullet"/>
      <w:pStyle w:val="List6"/>
      <w:lvlText w:val="•"/>
      <w:lvlJc w:val="left"/>
      <w:pPr>
        <w:tabs>
          <w:tab w:val="num" w:pos="1231"/>
        </w:tabs>
        <w:ind w:left="1231" w:firstLine="774"/>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0" w15:restartNumberingAfterBreak="0">
    <w:nsid w:val="0000001B"/>
    <w:multiLevelType w:val="multilevel"/>
    <w:tmpl w:val="894EE88D"/>
    <w:lvl w:ilvl="0">
      <w:start w:val="1"/>
      <w:numFmt w:val="bullet"/>
      <w:pStyle w:val="ImportWordListStyleDefinition0"/>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1D"/>
    <w:multiLevelType w:val="multilevel"/>
    <w:tmpl w:val="894EE88F"/>
    <w:lvl w:ilvl="0">
      <w:start w:val="1"/>
      <w:numFmt w:val="bullet"/>
      <w:pStyle w:val="List7"/>
      <w:lvlText w:val="-"/>
      <w:lvlJc w:val="left"/>
      <w:pPr>
        <w:tabs>
          <w:tab w:val="num" w:pos="223"/>
        </w:tabs>
        <w:ind w:left="223" w:firstLine="1854"/>
      </w:pPr>
      <w:rPr>
        <w:position w:val="0"/>
      </w:rPr>
    </w:lvl>
    <w:lvl w:ilvl="1">
      <w:start w:val="1"/>
      <w:numFmt w:val="bullet"/>
      <w:lvlText w:val="o"/>
      <w:lvlJc w:val="left"/>
      <w:pPr>
        <w:tabs>
          <w:tab w:val="num" w:pos="360"/>
        </w:tabs>
        <w:ind w:left="360" w:firstLine="2574"/>
      </w:pPr>
      <w:rPr>
        <w:position w:val="0"/>
      </w:rPr>
    </w:lvl>
    <w:lvl w:ilvl="2">
      <w:start w:val="1"/>
      <w:numFmt w:val="bullet"/>
      <w:lvlText w:val="•"/>
      <w:lvlJc w:val="left"/>
      <w:pPr>
        <w:tabs>
          <w:tab w:val="num" w:pos="360"/>
        </w:tabs>
        <w:ind w:left="360" w:firstLine="3294"/>
      </w:pPr>
      <w:rPr>
        <w:position w:val="0"/>
      </w:rPr>
    </w:lvl>
    <w:lvl w:ilvl="3">
      <w:start w:val="1"/>
      <w:numFmt w:val="bullet"/>
      <w:lvlText w:val="•"/>
      <w:lvlJc w:val="left"/>
      <w:pPr>
        <w:tabs>
          <w:tab w:val="num" w:pos="360"/>
        </w:tabs>
        <w:ind w:left="360" w:firstLine="4014"/>
      </w:pPr>
      <w:rPr>
        <w:position w:val="0"/>
      </w:rPr>
    </w:lvl>
    <w:lvl w:ilvl="4">
      <w:start w:val="1"/>
      <w:numFmt w:val="bullet"/>
      <w:lvlText w:val="o"/>
      <w:lvlJc w:val="left"/>
      <w:pPr>
        <w:tabs>
          <w:tab w:val="num" w:pos="360"/>
        </w:tabs>
        <w:ind w:left="360" w:firstLine="4734"/>
      </w:pPr>
      <w:rPr>
        <w:position w:val="0"/>
      </w:rPr>
    </w:lvl>
    <w:lvl w:ilvl="5">
      <w:start w:val="1"/>
      <w:numFmt w:val="bullet"/>
      <w:lvlText w:val="•"/>
      <w:lvlJc w:val="left"/>
      <w:pPr>
        <w:tabs>
          <w:tab w:val="num" w:pos="360"/>
        </w:tabs>
        <w:ind w:left="360" w:firstLine="5454"/>
      </w:pPr>
      <w:rPr>
        <w:position w:val="0"/>
      </w:rPr>
    </w:lvl>
    <w:lvl w:ilvl="6">
      <w:start w:val="1"/>
      <w:numFmt w:val="bullet"/>
      <w:lvlText w:val="•"/>
      <w:lvlJc w:val="left"/>
      <w:pPr>
        <w:tabs>
          <w:tab w:val="num" w:pos="360"/>
        </w:tabs>
        <w:ind w:left="360" w:firstLine="6174"/>
      </w:pPr>
      <w:rPr>
        <w:position w:val="0"/>
      </w:rPr>
    </w:lvl>
    <w:lvl w:ilvl="7">
      <w:start w:val="1"/>
      <w:numFmt w:val="bullet"/>
      <w:lvlText w:val="o"/>
      <w:lvlJc w:val="left"/>
      <w:pPr>
        <w:tabs>
          <w:tab w:val="num" w:pos="360"/>
        </w:tabs>
        <w:ind w:left="360" w:firstLine="6894"/>
      </w:pPr>
      <w:rPr>
        <w:position w:val="0"/>
      </w:rPr>
    </w:lvl>
    <w:lvl w:ilvl="8">
      <w:start w:val="1"/>
      <w:numFmt w:val="bullet"/>
      <w:lvlText w:val="•"/>
      <w:lvlJc w:val="left"/>
      <w:pPr>
        <w:tabs>
          <w:tab w:val="num" w:pos="360"/>
        </w:tabs>
        <w:ind w:left="360" w:firstLine="7614"/>
      </w:pPr>
      <w:rPr>
        <w:position w:val="0"/>
      </w:rPr>
    </w:lvl>
  </w:abstractNum>
  <w:abstractNum w:abstractNumId="12" w15:restartNumberingAfterBreak="0">
    <w:nsid w:val="0000001E"/>
    <w:multiLevelType w:val="multilevel"/>
    <w:tmpl w:val="894EE890"/>
    <w:lvl w:ilvl="0">
      <w:start w:val="1"/>
      <w:numFmt w:val="bullet"/>
      <w:pStyle w:val="ImportWordListStyleDefinition6"/>
      <w:lvlText w:val="-"/>
      <w:lvlJc w:val="left"/>
      <w:pPr>
        <w:tabs>
          <w:tab w:val="num" w:pos="360"/>
        </w:tabs>
        <w:ind w:left="360" w:firstLine="185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257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329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401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473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545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617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689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761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20"/>
    <w:multiLevelType w:val="multilevel"/>
    <w:tmpl w:val="894EE892"/>
    <w:lvl w:ilvl="0">
      <w:start w:val="1"/>
      <w:numFmt w:val="decimal"/>
      <w:pStyle w:val="List8"/>
      <w:lvlText w:val="%1."/>
      <w:lvlJc w:val="left"/>
      <w:pPr>
        <w:tabs>
          <w:tab w:val="num" w:pos="360"/>
        </w:tabs>
        <w:ind w:left="360" w:firstLine="0"/>
      </w:pPr>
      <w:rPr>
        <w:position w:val="0"/>
      </w:rPr>
    </w:lvl>
    <w:lvl w:ilvl="1">
      <w:start w:val="1"/>
      <w:numFmt w:val="decimal"/>
      <w:lvlText w:val="%2."/>
      <w:lvlJc w:val="left"/>
      <w:pPr>
        <w:tabs>
          <w:tab w:val="num" w:pos="432"/>
        </w:tabs>
        <w:ind w:left="432" w:firstLine="0"/>
      </w:pPr>
      <w:rPr>
        <w:position w:val="0"/>
      </w:rPr>
    </w:lvl>
    <w:lvl w:ilvl="2">
      <w:start w:val="1"/>
      <w:numFmt w:val="decimal"/>
      <w:lvlText w:val="%3."/>
      <w:lvlJc w:val="left"/>
      <w:pPr>
        <w:tabs>
          <w:tab w:val="num" w:pos="720"/>
        </w:tabs>
        <w:ind w:left="720" w:firstLine="0"/>
      </w:pPr>
      <w:rPr>
        <w:position w:val="0"/>
      </w:rPr>
    </w:lvl>
    <w:lvl w:ilvl="3">
      <w:start w:val="1"/>
      <w:numFmt w:val="decimal"/>
      <w:lvlText w:val="%4."/>
      <w:lvlJc w:val="left"/>
      <w:pPr>
        <w:tabs>
          <w:tab w:val="num" w:pos="1080"/>
        </w:tabs>
        <w:ind w:left="1080" w:firstLine="0"/>
      </w:pPr>
      <w:rPr>
        <w:position w:val="0"/>
      </w:rPr>
    </w:lvl>
    <w:lvl w:ilvl="4">
      <w:start w:val="1"/>
      <w:numFmt w:val="decimal"/>
      <w:lvlText w:val="%5."/>
      <w:lvlJc w:val="left"/>
      <w:pPr>
        <w:tabs>
          <w:tab w:val="num" w:pos="1080"/>
        </w:tabs>
        <w:ind w:left="1080" w:firstLine="0"/>
      </w:pPr>
      <w:rPr>
        <w:position w:val="0"/>
      </w:rPr>
    </w:lvl>
    <w:lvl w:ilvl="5">
      <w:start w:val="1"/>
      <w:numFmt w:val="decimal"/>
      <w:lvlText w:val="%6."/>
      <w:lvlJc w:val="left"/>
      <w:pPr>
        <w:tabs>
          <w:tab w:val="num" w:pos="1440"/>
        </w:tabs>
        <w:ind w:left="1440" w:firstLine="0"/>
      </w:pPr>
      <w:rPr>
        <w:position w:val="0"/>
      </w:rPr>
    </w:lvl>
    <w:lvl w:ilvl="6">
      <w:start w:val="1"/>
      <w:numFmt w:val="decimal"/>
      <w:lvlText w:val="%7."/>
      <w:lvlJc w:val="left"/>
      <w:pPr>
        <w:tabs>
          <w:tab w:val="num" w:pos="1440"/>
        </w:tabs>
        <w:ind w:left="1440" w:firstLine="0"/>
      </w:pPr>
      <w:rPr>
        <w:position w:val="0"/>
      </w:rPr>
    </w:lvl>
    <w:lvl w:ilvl="7">
      <w:start w:val="1"/>
      <w:numFmt w:val="decimal"/>
      <w:lvlText w:val="%8."/>
      <w:lvlJc w:val="left"/>
      <w:pPr>
        <w:tabs>
          <w:tab w:val="num" w:pos="1800"/>
        </w:tabs>
        <w:ind w:left="1800" w:firstLine="0"/>
      </w:pPr>
      <w:rPr>
        <w:position w:val="0"/>
      </w:rPr>
    </w:lvl>
    <w:lvl w:ilvl="8">
      <w:start w:val="1"/>
      <w:numFmt w:val="decimal"/>
      <w:lvlText w:val="%9."/>
      <w:lvlJc w:val="left"/>
      <w:pPr>
        <w:tabs>
          <w:tab w:val="num" w:pos="1800"/>
        </w:tabs>
        <w:ind w:left="1800" w:firstLine="0"/>
      </w:pPr>
      <w:rPr>
        <w:position w:val="0"/>
      </w:rPr>
    </w:lvl>
  </w:abstractNum>
  <w:abstractNum w:abstractNumId="14" w15:restartNumberingAfterBreak="0">
    <w:nsid w:val="00000021"/>
    <w:multiLevelType w:val="multilevel"/>
    <w:tmpl w:val="894EE893"/>
    <w:lvl w:ilvl="0">
      <w:start w:val="1"/>
      <w:numFmt w:val="decimal"/>
      <w:pStyle w:val="ImportWordListStyleDefinition14"/>
      <w:lvlText w:val="%1."/>
      <w:lvlJc w:val="left"/>
      <w:pPr>
        <w:tabs>
          <w:tab w:val="num" w:pos="360"/>
        </w:tabs>
        <w:ind w:left="36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80"/>
        </w:tabs>
        <w:ind w:left="108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23"/>
    <w:multiLevelType w:val="multilevel"/>
    <w:tmpl w:val="894EE895"/>
    <w:lvl w:ilvl="0">
      <w:start w:val="1"/>
      <w:numFmt w:val="bullet"/>
      <w:pStyle w:val="List9"/>
      <w:lvlText w:val="•"/>
      <w:lvlJc w:val="left"/>
      <w:pPr>
        <w:tabs>
          <w:tab w:val="num" w:pos="13"/>
        </w:tabs>
        <w:ind w:left="13"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6" w15:restartNumberingAfterBreak="0">
    <w:nsid w:val="00000024"/>
    <w:multiLevelType w:val="multilevel"/>
    <w:tmpl w:val="894EE896"/>
    <w:lvl w:ilvl="0">
      <w:start w:val="1"/>
      <w:numFmt w:val="bullet"/>
      <w:pStyle w:val="ImportWordListStyleDefinition7"/>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26"/>
    <w:multiLevelType w:val="multilevel"/>
    <w:tmpl w:val="894EE898"/>
    <w:lvl w:ilvl="0">
      <w:start w:val="1"/>
      <w:numFmt w:val="bullet"/>
      <w:pStyle w:val="List10"/>
      <w:lvlText w:val="•"/>
      <w:lvlJc w:val="left"/>
      <w:pPr>
        <w:tabs>
          <w:tab w:val="num" w:pos="353"/>
        </w:tabs>
        <w:ind w:left="353" w:firstLine="426"/>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18" w15:restartNumberingAfterBreak="0">
    <w:nsid w:val="00000027"/>
    <w:multiLevelType w:val="multilevel"/>
    <w:tmpl w:val="894EE899"/>
    <w:lvl w:ilvl="0">
      <w:start w:val="1"/>
      <w:numFmt w:val="bullet"/>
      <w:pStyle w:val="ImportWordListStyleDefinition20"/>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29"/>
    <w:multiLevelType w:val="multilevel"/>
    <w:tmpl w:val="894EE89B"/>
    <w:lvl w:ilvl="0">
      <w:start w:val="1"/>
      <w:numFmt w:val="bullet"/>
      <w:pStyle w:val="List11"/>
      <w:lvlText w:val="•"/>
      <w:lvlJc w:val="left"/>
      <w:pPr>
        <w:tabs>
          <w:tab w:val="num" w:pos="353"/>
        </w:tabs>
        <w:ind w:left="353" w:firstLine="426"/>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0" w15:restartNumberingAfterBreak="0">
    <w:nsid w:val="0000002A"/>
    <w:multiLevelType w:val="multilevel"/>
    <w:tmpl w:val="894EE89C"/>
    <w:lvl w:ilvl="0">
      <w:start w:val="1"/>
      <w:numFmt w:val="bullet"/>
      <w:pStyle w:val="ImportWordListStyleDefinition1"/>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2C"/>
    <w:multiLevelType w:val="multilevel"/>
    <w:tmpl w:val="894EE89E"/>
    <w:lvl w:ilvl="0">
      <w:start w:val="1"/>
      <w:numFmt w:val="bullet"/>
      <w:pStyle w:val="List12"/>
      <w:lvlText w:val="•"/>
      <w:lvlJc w:val="left"/>
      <w:pPr>
        <w:tabs>
          <w:tab w:val="num" w:pos="184"/>
        </w:tabs>
        <w:ind w:left="184"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2" w15:restartNumberingAfterBreak="0">
    <w:nsid w:val="0000002D"/>
    <w:multiLevelType w:val="multilevel"/>
    <w:tmpl w:val="894EE89F"/>
    <w:lvl w:ilvl="0">
      <w:start w:val="1"/>
      <w:numFmt w:val="bullet"/>
      <w:pStyle w:val="ImportWordListStyleDefinition18"/>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000002F"/>
    <w:multiLevelType w:val="multilevel"/>
    <w:tmpl w:val="894EE8A1"/>
    <w:lvl w:ilvl="0">
      <w:start w:val="1"/>
      <w:numFmt w:val="bullet"/>
      <w:pStyle w:val="List13"/>
      <w:suff w:val="nothing"/>
      <w:lvlText w:val="•"/>
      <w:lvlJc w:val="left"/>
      <w:pPr>
        <w:ind w:left="0" w:firstLine="72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4" w15:restartNumberingAfterBreak="0">
    <w:nsid w:val="00000034"/>
    <w:multiLevelType w:val="multilevel"/>
    <w:tmpl w:val="894EE8A6"/>
    <w:lvl w:ilvl="0">
      <w:start w:val="1"/>
      <w:numFmt w:val="bullet"/>
      <w:pStyle w:val="List14"/>
      <w:lvlText w:val="•"/>
      <w:lvlJc w:val="left"/>
      <w:pPr>
        <w:tabs>
          <w:tab w:val="num" w:pos="328"/>
        </w:tabs>
        <w:ind w:left="328" w:firstLine="72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5" w15:restartNumberingAfterBreak="0">
    <w:nsid w:val="0000003B"/>
    <w:multiLevelType w:val="multilevel"/>
    <w:tmpl w:val="894EE8AD"/>
    <w:lvl w:ilvl="0">
      <w:start w:val="1"/>
      <w:numFmt w:val="bullet"/>
      <w:pStyle w:val="List15"/>
      <w:lvlText w:val="•"/>
      <w:lvlJc w:val="left"/>
      <w:pPr>
        <w:tabs>
          <w:tab w:val="num" w:pos="373"/>
        </w:tabs>
        <w:ind w:left="373"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6" w15:restartNumberingAfterBreak="0">
    <w:nsid w:val="0000003C"/>
    <w:multiLevelType w:val="multilevel"/>
    <w:tmpl w:val="894EE8AE"/>
    <w:lvl w:ilvl="0">
      <w:start w:val="1"/>
      <w:numFmt w:val="bullet"/>
      <w:pStyle w:val="ImportWordListStyleDefinition22"/>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3E"/>
    <w:multiLevelType w:val="multilevel"/>
    <w:tmpl w:val="894EE8B0"/>
    <w:lvl w:ilvl="0">
      <w:start w:val="1"/>
      <w:numFmt w:val="bullet"/>
      <w:pStyle w:val="List16"/>
      <w:lvlText w:val="•"/>
      <w:lvlJc w:val="left"/>
      <w:pPr>
        <w:tabs>
          <w:tab w:val="num" w:pos="13"/>
        </w:tabs>
        <w:ind w:left="13"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8" w15:restartNumberingAfterBreak="0">
    <w:nsid w:val="00000041"/>
    <w:multiLevelType w:val="multilevel"/>
    <w:tmpl w:val="894EE8B3"/>
    <w:lvl w:ilvl="0">
      <w:start w:val="1"/>
      <w:numFmt w:val="bullet"/>
      <w:pStyle w:val="List17"/>
      <w:lvlText w:val="•"/>
      <w:lvlJc w:val="left"/>
      <w:pPr>
        <w:tabs>
          <w:tab w:val="num" w:pos="497"/>
        </w:tabs>
        <w:ind w:left="497" w:firstLine="72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29" w15:restartNumberingAfterBreak="0">
    <w:nsid w:val="00000044"/>
    <w:multiLevelType w:val="multilevel"/>
    <w:tmpl w:val="894EE8B6"/>
    <w:lvl w:ilvl="0">
      <w:start w:val="1"/>
      <w:numFmt w:val="bullet"/>
      <w:pStyle w:val="List18"/>
      <w:lvlText w:val="•"/>
      <w:lvlJc w:val="left"/>
      <w:pPr>
        <w:tabs>
          <w:tab w:val="num" w:pos="13"/>
        </w:tabs>
        <w:ind w:left="13"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0" w15:restartNumberingAfterBreak="0">
    <w:nsid w:val="00000045"/>
    <w:multiLevelType w:val="multilevel"/>
    <w:tmpl w:val="894EE8B7"/>
    <w:lvl w:ilvl="0">
      <w:start w:val="1"/>
      <w:numFmt w:val="bullet"/>
      <w:pStyle w:val="ImportWordListStyleDefinition21"/>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47"/>
    <w:multiLevelType w:val="multilevel"/>
    <w:tmpl w:val="894EE8B9"/>
    <w:lvl w:ilvl="0">
      <w:start w:val="1"/>
      <w:numFmt w:val="bullet"/>
      <w:pStyle w:val="List19"/>
      <w:lvlText w:val="•"/>
      <w:lvlJc w:val="left"/>
      <w:pPr>
        <w:tabs>
          <w:tab w:val="num" w:pos="341"/>
        </w:tabs>
        <w:ind w:left="341"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2" w15:restartNumberingAfterBreak="0">
    <w:nsid w:val="0000004F"/>
    <w:multiLevelType w:val="multilevel"/>
    <w:tmpl w:val="894EE8C1"/>
    <w:lvl w:ilvl="0">
      <w:start w:val="1"/>
      <w:numFmt w:val="bullet"/>
      <w:pStyle w:val="List20"/>
      <w:lvlText w:val="•"/>
      <w:lvlJc w:val="left"/>
      <w:pPr>
        <w:tabs>
          <w:tab w:val="num" w:pos="341"/>
        </w:tabs>
        <w:ind w:left="341"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3" w15:restartNumberingAfterBreak="0">
    <w:nsid w:val="00000056"/>
    <w:multiLevelType w:val="multilevel"/>
    <w:tmpl w:val="894EE8C8"/>
    <w:lvl w:ilvl="0">
      <w:start w:val="1"/>
      <w:numFmt w:val="bullet"/>
      <w:pStyle w:val="List21"/>
      <w:lvlText w:val="•"/>
      <w:lvlJc w:val="left"/>
      <w:pPr>
        <w:tabs>
          <w:tab w:val="num" w:pos="341"/>
        </w:tabs>
        <w:ind w:left="341"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4" w15:restartNumberingAfterBreak="0">
    <w:nsid w:val="00000057"/>
    <w:multiLevelType w:val="multilevel"/>
    <w:tmpl w:val="894EE8C9"/>
    <w:lvl w:ilvl="0">
      <w:start w:val="1"/>
      <w:numFmt w:val="bullet"/>
      <w:pStyle w:val="ImportWordListStyleDefinition5"/>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00059"/>
    <w:multiLevelType w:val="multilevel"/>
    <w:tmpl w:val="894EE8CB"/>
    <w:lvl w:ilvl="0">
      <w:start w:val="1"/>
      <w:numFmt w:val="bullet"/>
      <w:pStyle w:val="List22"/>
      <w:lvlText w:val="•"/>
      <w:lvlJc w:val="left"/>
      <w:pPr>
        <w:tabs>
          <w:tab w:val="num" w:pos="341"/>
        </w:tabs>
        <w:ind w:left="341"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6" w15:restartNumberingAfterBreak="0">
    <w:nsid w:val="0000005A"/>
    <w:multiLevelType w:val="multilevel"/>
    <w:tmpl w:val="894EE8CC"/>
    <w:lvl w:ilvl="0">
      <w:start w:val="1"/>
      <w:numFmt w:val="bullet"/>
      <w:pStyle w:val="ImportWordListStyleDefinition24"/>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000005C"/>
    <w:multiLevelType w:val="multilevel"/>
    <w:tmpl w:val="894EE8CE"/>
    <w:lvl w:ilvl="0">
      <w:start w:val="1"/>
      <w:numFmt w:val="bullet"/>
      <w:pStyle w:val="List23"/>
      <w:lvlText w:val="•"/>
      <w:lvlJc w:val="left"/>
      <w:pPr>
        <w:tabs>
          <w:tab w:val="num" w:pos="341"/>
        </w:tabs>
        <w:ind w:left="341"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38" w15:restartNumberingAfterBreak="0">
    <w:nsid w:val="0000005D"/>
    <w:multiLevelType w:val="multilevel"/>
    <w:tmpl w:val="894EE8CF"/>
    <w:lvl w:ilvl="0">
      <w:start w:val="1"/>
      <w:numFmt w:val="bullet"/>
      <w:pStyle w:val="ImportWordListStyleDefinition2"/>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000005F"/>
    <w:multiLevelType w:val="multilevel"/>
    <w:tmpl w:val="894EE8D1"/>
    <w:lvl w:ilvl="0">
      <w:start w:val="1"/>
      <w:numFmt w:val="bullet"/>
      <w:pStyle w:val="List24"/>
      <w:lvlText w:val="•"/>
      <w:lvlJc w:val="left"/>
      <w:pPr>
        <w:tabs>
          <w:tab w:val="num" w:pos="13"/>
        </w:tabs>
        <w:ind w:left="13" w:firstLine="709"/>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0" w15:restartNumberingAfterBreak="0">
    <w:nsid w:val="00000069"/>
    <w:multiLevelType w:val="multilevel"/>
    <w:tmpl w:val="894EE8DB"/>
    <w:lvl w:ilvl="0">
      <w:start w:val="1"/>
      <w:numFmt w:val="bullet"/>
      <w:pStyle w:val="List25"/>
      <w:lvlText w:val="•"/>
      <w:lvlJc w:val="left"/>
      <w:pPr>
        <w:tabs>
          <w:tab w:val="num" w:pos="184"/>
        </w:tabs>
        <w:ind w:left="184"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1" w15:restartNumberingAfterBreak="0">
    <w:nsid w:val="0000006A"/>
    <w:multiLevelType w:val="multilevel"/>
    <w:tmpl w:val="894EE8DC"/>
    <w:lvl w:ilvl="0">
      <w:start w:val="1"/>
      <w:numFmt w:val="bullet"/>
      <w:pStyle w:val="ImportWordListStyleDefinition12"/>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000006C"/>
    <w:multiLevelType w:val="multilevel"/>
    <w:tmpl w:val="894EE8DE"/>
    <w:lvl w:ilvl="0">
      <w:start w:val="1"/>
      <w:numFmt w:val="bullet"/>
      <w:pStyle w:val="List26"/>
      <w:lvlText w:val="•"/>
      <w:lvlJc w:val="left"/>
      <w:pPr>
        <w:tabs>
          <w:tab w:val="num" w:pos="511"/>
        </w:tabs>
        <w:ind w:left="511"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3" w15:restartNumberingAfterBreak="0">
    <w:nsid w:val="00000072"/>
    <w:multiLevelType w:val="multilevel"/>
    <w:tmpl w:val="894EE8E4"/>
    <w:lvl w:ilvl="0">
      <w:start w:val="1"/>
      <w:numFmt w:val="bullet"/>
      <w:pStyle w:val="List27"/>
      <w:lvlText w:val="•"/>
      <w:lvlJc w:val="left"/>
      <w:pPr>
        <w:tabs>
          <w:tab w:val="num" w:pos="341"/>
        </w:tabs>
        <w:ind w:left="341"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4" w15:restartNumberingAfterBreak="0">
    <w:nsid w:val="00000074"/>
    <w:multiLevelType w:val="multilevel"/>
    <w:tmpl w:val="894EE8E6"/>
    <w:lvl w:ilvl="0">
      <w:start w:val="1"/>
      <w:numFmt w:val="decimal"/>
      <w:pStyle w:val="List28"/>
      <w:lvlText w:val="%1."/>
      <w:lvlJc w:val="left"/>
      <w:pPr>
        <w:tabs>
          <w:tab w:val="num" w:pos="184"/>
        </w:tabs>
        <w:ind w:left="184" w:firstLine="567"/>
      </w:pPr>
      <w:rPr>
        <w:position w:val="0"/>
      </w:rPr>
    </w:lvl>
    <w:lvl w:ilvl="1">
      <w:start w:val="1"/>
      <w:numFmt w:val="decimal"/>
      <w:lvlText w:val="%2."/>
      <w:lvlJc w:val="left"/>
      <w:pPr>
        <w:tabs>
          <w:tab w:val="num" w:pos="360"/>
        </w:tabs>
        <w:ind w:left="360" w:firstLine="1080"/>
      </w:pPr>
      <w:rPr>
        <w:position w:val="0"/>
      </w:rPr>
    </w:lvl>
    <w:lvl w:ilvl="2">
      <w:start w:val="1"/>
      <w:numFmt w:val="decimal"/>
      <w:lvlText w:val="%3."/>
      <w:lvlJc w:val="left"/>
      <w:pPr>
        <w:tabs>
          <w:tab w:val="num" w:pos="360"/>
        </w:tabs>
        <w:ind w:left="360" w:firstLine="1800"/>
      </w:pPr>
      <w:rPr>
        <w:position w:val="0"/>
      </w:rPr>
    </w:lvl>
    <w:lvl w:ilvl="3">
      <w:start w:val="1"/>
      <w:numFmt w:val="decimal"/>
      <w:lvlText w:val="%4."/>
      <w:lvlJc w:val="left"/>
      <w:pPr>
        <w:tabs>
          <w:tab w:val="num" w:pos="360"/>
        </w:tabs>
        <w:ind w:left="360" w:firstLine="2520"/>
      </w:pPr>
      <w:rPr>
        <w:position w:val="0"/>
      </w:rPr>
    </w:lvl>
    <w:lvl w:ilvl="4">
      <w:start w:val="1"/>
      <w:numFmt w:val="decimal"/>
      <w:lvlText w:val="%5."/>
      <w:lvlJc w:val="left"/>
      <w:pPr>
        <w:tabs>
          <w:tab w:val="num" w:pos="360"/>
        </w:tabs>
        <w:ind w:left="360" w:firstLine="3240"/>
      </w:pPr>
      <w:rPr>
        <w:position w:val="0"/>
      </w:rPr>
    </w:lvl>
    <w:lvl w:ilvl="5">
      <w:start w:val="1"/>
      <w:numFmt w:val="decimal"/>
      <w:lvlText w:val="%6."/>
      <w:lvlJc w:val="left"/>
      <w:pPr>
        <w:tabs>
          <w:tab w:val="num" w:pos="360"/>
        </w:tabs>
        <w:ind w:left="360" w:firstLine="3960"/>
      </w:pPr>
      <w:rPr>
        <w:position w:val="0"/>
      </w:rPr>
    </w:lvl>
    <w:lvl w:ilvl="6">
      <w:start w:val="1"/>
      <w:numFmt w:val="decimal"/>
      <w:lvlText w:val="%7."/>
      <w:lvlJc w:val="left"/>
      <w:pPr>
        <w:tabs>
          <w:tab w:val="num" w:pos="360"/>
        </w:tabs>
        <w:ind w:left="360" w:firstLine="4680"/>
      </w:pPr>
      <w:rPr>
        <w:position w:val="0"/>
      </w:rPr>
    </w:lvl>
    <w:lvl w:ilvl="7">
      <w:start w:val="1"/>
      <w:numFmt w:val="decimal"/>
      <w:lvlText w:val="%8."/>
      <w:lvlJc w:val="left"/>
      <w:pPr>
        <w:tabs>
          <w:tab w:val="num" w:pos="360"/>
        </w:tabs>
        <w:ind w:left="360" w:firstLine="5400"/>
      </w:pPr>
      <w:rPr>
        <w:position w:val="0"/>
      </w:rPr>
    </w:lvl>
    <w:lvl w:ilvl="8">
      <w:start w:val="1"/>
      <w:numFmt w:val="decimal"/>
      <w:lvlText w:val="%9."/>
      <w:lvlJc w:val="left"/>
      <w:pPr>
        <w:tabs>
          <w:tab w:val="num" w:pos="360"/>
        </w:tabs>
        <w:ind w:left="360" w:firstLine="6120"/>
      </w:pPr>
      <w:rPr>
        <w:position w:val="0"/>
      </w:rPr>
    </w:lvl>
  </w:abstractNum>
  <w:abstractNum w:abstractNumId="45" w15:restartNumberingAfterBreak="0">
    <w:nsid w:val="00000075"/>
    <w:multiLevelType w:val="multilevel"/>
    <w:tmpl w:val="894EE8E7"/>
    <w:lvl w:ilvl="0">
      <w:start w:val="1"/>
      <w:numFmt w:val="decimal"/>
      <w:pStyle w:val="ImportWordListStyleDefinition23"/>
      <w:lvlText w:val="%1."/>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0000077"/>
    <w:multiLevelType w:val="multilevel"/>
    <w:tmpl w:val="894EE8E9"/>
    <w:lvl w:ilvl="0">
      <w:start w:val="1"/>
      <w:numFmt w:val="bullet"/>
      <w:pStyle w:val="List29"/>
      <w:lvlText w:val="•"/>
      <w:lvlJc w:val="left"/>
      <w:pPr>
        <w:tabs>
          <w:tab w:val="num" w:pos="153"/>
        </w:tabs>
        <w:ind w:left="153" w:firstLine="567"/>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7" w15:restartNumberingAfterBreak="0">
    <w:nsid w:val="00000078"/>
    <w:multiLevelType w:val="multilevel"/>
    <w:tmpl w:val="894EE8EA"/>
    <w:lvl w:ilvl="0">
      <w:start w:val="1"/>
      <w:numFmt w:val="bullet"/>
      <w:pStyle w:val="ImportWordListStyleDefinition19"/>
      <w:lvlText w:val="•"/>
      <w:lvlJc w:val="left"/>
      <w:pPr>
        <w:tabs>
          <w:tab w:val="num" w:pos="360"/>
        </w:tabs>
        <w:ind w:left="360" w:firstLine="36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000007A"/>
    <w:multiLevelType w:val="multilevel"/>
    <w:tmpl w:val="894EE8EC"/>
    <w:lvl w:ilvl="0">
      <w:start w:val="1"/>
      <w:numFmt w:val="bullet"/>
      <w:pStyle w:val="List30"/>
      <w:lvlText w:val="•"/>
      <w:lvlJc w:val="left"/>
      <w:pPr>
        <w:tabs>
          <w:tab w:val="num" w:pos="523"/>
        </w:tabs>
        <w:ind w:left="523" w:firstLine="284"/>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9" w15:restartNumberingAfterBreak="0">
    <w:nsid w:val="0000007B"/>
    <w:multiLevelType w:val="multilevel"/>
    <w:tmpl w:val="894EE8ED"/>
    <w:lvl w:ilvl="0">
      <w:start w:val="1"/>
      <w:numFmt w:val="bullet"/>
      <w:pStyle w:val="ImportWordListStyleDefinition11"/>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000007D"/>
    <w:multiLevelType w:val="multilevel"/>
    <w:tmpl w:val="894EE8EF"/>
    <w:lvl w:ilvl="0">
      <w:start w:val="1"/>
      <w:numFmt w:val="bullet"/>
      <w:pStyle w:val="List31"/>
      <w:lvlText w:val="•"/>
      <w:lvlJc w:val="left"/>
      <w:pPr>
        <w:tabs>
          <w:tab w:val="num" w:pos="432"/>
        </w:tabs>
        <w:ind w:left="432"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51" w15:restartNumberingAfterBreak="0">
    <w:nsid w:val="0000007E"/>
    <w:multiLevelType w:val="multilevel"/>
    <w:tmpl w:val="894EE8F0"/>
    <w:lvl w:ilvl="0">
      <w:start w:val="1"/>
      <w:numFmt w:val="bullet"/>
      <w:pStyle w:val="ImportWordListStyleDefinition13"/>
      <w:lvlText w:val="•"/>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0000080"/>
    <w:multiLevelType w:val="multilevel"/>
    <w:tmpl w:val="894EE8F2"/>
    <w:lvl w:ilvl="0">
      <w:start w:val="1"/>
      <w:numFmt w:val="decimal"/>
      <w:pStyle w:val="List32"/>
      <w:lvlText w:val="%1."/>
      <w:lvlJc w:val="left"/>
      <w:pPr>
        <w:tabs>
          <w:tab w:val="num" w:pos="432"/>
        </w:tabs>
        <w:ind w:left="432" w:firstLine="360"/>
      </w:pPr>
      <w:rPr>
        <w:position w:val="0"/>
      </w:rPr>
    </w:lvl>
    <w:lvl w:ilvl="1">
      <w:start w:val="1"/>
      <w:numFmt w:val="lowerLetter"/>
      <w:lvlText w:val="%2."/>
      <w:lvlJc w:val="left"/>
      <w:pPr>
        <w:tabs>
          <w:tab w:val="num" w:pos="360"/>
        </w:tabs>
        <w:ind w:left="360" w:firstLine="1080"/>
      </w:pPr>
      <w:rPr>
        <w:position w:val="0"/>
      </w:rPr>
    </w:lvl>
    <w:lvl w:ilvl="2">
      <w:start w:val="1"/>
      <w:numFmt w:val="lowerRoman"/>
      <w:lvlText w:val="%3."/>
      <w:lvlJc w:val="left"/>
      <w:pPr>
        <w:tabs>
          <w:tab w:val="num" w:pos="296"/>
        </w:tabs>
        <w:ind w:left="296" w:firstLine="1864"/>
      </w:pPr>
      <w:rPr>
        <w:position w:val="0"/>
      </w:rPr>
    </w:lvl>
    <w:lvl w:ilvl="3">
      <w:start w:val="1"/>
      <w:numFmt w:val="decimal"/>
      <w:lvlText w:val="%4."/>
      <w:lvlJc w:val="left"/>
      <w:pPr>
        <w:tabs>
          <w:tab w:val="num" w:pos="360"/>
        </w:tabs>
        <w:ind w:left="360" w:firstLine="2520"/>
      </w:pPr>
      <w:rPr>
        <w:position w:val="0"/>
      </w:rPr>
    </w:lvl>
    <w:lvl w:ilvl="4">
      <w:start w:val="1"/>
      <w:numFmt w:val="lowerLetter"/>
      <w:lvlText w:val="%5."/>
      <w:lvlJc w:val="left"/>
      <w:pPr>
        <w:tabs>
          <w:tab w:val="num" w:pos="360"/>
        </w:tabs>
        <w:ind w:left="360" w:firstLine="3240"/>
      </w:pPr>
      <w:rPr>
        <w:position w:val="0"/>
      </w:rPr>
    </w:lvl>
    <w:lvl w:ilvl="5">
      <w:start w:val="1"/>
      <w:numFmt w:val="lowerRoman"/>
      <w:lvlText w:val="%6."/>
      <w:lvlJc w:val="left"/>
      <w:pPr>
        <w:tabs>
          <w:tab w:val="num" w:pos="296"/>
        </w:tabs>
        <w:ind w:left="296" w:firstLine="4024"/>
      </w:pPr>
      <w:rPr>
        <w:position w:val="0"/>
      </w:rPr>
    </w:lvl>
    <w:lvl w:ilvl="6">
      <w:start w:val="1"/>
      <w:numFmt w:val="decimal"/>
      <w:lvlText w:val="%7."/>
      <w:lvlJc w:val="left"/>
      <w:pPr>
        <w:tabs>
          <w:tab w:val="num" w:pos="360"/>
        </w:tabs>
        <w:ind w:left="360" w:firstLine="4680"/>
      </w:pPr>
      <w:rPr>
        <w:position w:val="0"/>
      </w:rPr>
    </w:lvl>
    <w:lvl w:ilvl="7">
      <w:start w:val="1"/>
      <w:numFmt w:val="lowerLetter"/>
      <w:lvlText w:val="%8."/>
      <w:lvlJc w:val="left"/>
      <w:pPr>
        <w:tabs>
          <w:tab w:val="num" w:pos="360"/>
        </w:tabs>
        <w:ind w:left="360" w:firstLine="5400"/>
      </w:pPr>
      <w:rPr>
        <w:position w:val="0"/>
      </w:rPr>
    </w:lvl>
    <w:lvl w:ilvl="8">
      <w:start w:val="1"/>
      <w:numFmt w:val="lowerRoman"/>
      <w:lvlText w:val="%9."/>
      <w:lvlJc w:val="left"/>
      <w:pPr>
        <w:tabs>
          <w:tab w:val="num" w:pos="296"/>
        </w:tabs>
        <w:ind w:left="296" w:firstLine="6184"/>
      </w:pPr>
      <w:rPr>
        <w:position w:val="0"/>
      </w:rPr>
    </w:lvl>
  </w:abstractNum>
  <w:abstractNum w:abstractNumId="53" w15:restartNumberingAfterBreak="0">
    <w:nsid w:val="00000081"/>
    <w:multiLevelType w:val="multilevel"/>
    <w:tmpl w:val="894EE8F3"/>
    <w:lvl w:ilvl="0">
      <w:start w:val="1"/>
      <w:numFmt w:val="decimal"/>
      <w:pStyle w:val="ImportWordListStyleDefinition4"/>
      <w:lvlText w:val="%1."/>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0000083"/>
    <w:multiLevelType w:val="multilevel"/>
    <w:tmpl w:val="894EE8F5"/>
    <w:lvl w:ilvl="0">
      <w:start w:val="1"/>
      <w:numFmt w:val="lowerLetter"/>
      <w:pStyle w:val="List33"/>
      <w:lvlText w:val="%1."/>
      <w:lvlJc w:val="left"/>
      <w:pPr>
        <w:tabs>
          <w:tab w:val="num" w:pos="432"/>
        </w:tabs>
        <w:ind w:left="432" w:firstLine="360"/>
      </w:pPr>
      <w:rPr>
        <w:position w:val="0"/>
      </w:rPr>
    </w:lvl>
    <w:lvl w:ilvl="1">
      <w:start w:val="1"/>
      <w:numFmt w:val="lowerLetter"/>
      <w:lvlText w:val="%2."/>
      <w:lvlJc w:val="left"/>
      <w:pPr>
        <w:tabs>
          <w:tab w:val="num" w:pos="360"/>
        </w:tabs>
        <w:ind w:left="360" w:firstLine="1080"/>
      </w:pPr>
      <w:rPr>
        <w:position w:val="0"/>
      </w:rPr>
    </w:lvl>
    <w:lvl w:ilvl="2">
      <w:start w:val="1"/>
      <w:numFmt w:val="lowerRoman"/>
      <w:lvlText w:val="%3."/>
      <w:lvlJc w:val="left"/>
      <w:pPr>
        <w:tabs>
          <w:tab w:val="num" w:pos="296"/>
        </w:tabs>
        <w:ind w:left="296" w:firstLine="1864"/>
      </w:pPr>
      <w:rPr>
        <w:position w:val="0"/>
      </w:rPr>
    </w:lvl>
    <w:lvl w:ilvl="3">
      <w:start w:val="1"/>
      <w:numFmt w:val="decimal"/>
      <w:lvlText w:val="%4."/>
      <w:lvlJc w:val="left"/>
      <w:pPr>
        <w:tabs>
          <w:tab w:val="num" w:pos="360"/>
        </w:tabs>
        <w:ind w:left="360" w:firstLine="2520"/>
      </w:pPr>
      <w:rPr>
        <w:position w:val="0"/>
      </w:rPr>
    </w:lvl>
    <w:lvl w:ilvl="4">
      <w:start w:val="1"/>
      <w:numFmt w:val="lowerLetter"/>
      <w:lvlText w:val="%5."/>
      <w:lvlJc w:val="left"/>
      <w:pPr>
        <w:tabs>
          <w:tab w:val="num" w:pos="360"/>
        </w:tabs>
        <w:ind w:left="360" w:firstLine="3240"/>
      </w:pPr>
      <w:rPr>
        <w:position w:val="0"/>
      </w:rPr>
    </w:lvl>
    <w:lvl w:ilvl="5">
      <w:start w:val="1"/>
      <w:numFmt w:val="lowerRoman"/>
      <w:lvlText w:val="%6."/>
      <w:lvlJc w:val="left"/>
      <w:pPr>
        <w:tabs>
          <w:tab w:val="num" w:pos="296"/>
        </w:tabs>
        <w:ind w:left="296" w:firstLine="4024"/>
      </w:pPr>
      <w:rPr>
        <w:position w:val="0"/>
      </w:rPr>
    </w:lvl>
    <w:lvl w:ilvl="6">
      <w:start w:val="1"/>
      <w:numFmt w:val="decimal"/>
      <w:lvlText w:val="%7."/>
      <w:lvlJc w:val="left"/>
      <w:pPr>
        <w:tabs>
          <w:tab w:val="num" w:pos="360"/>
        </w:tabs>
        <w:ind w:left="360" w:firstLine="4680"/>
      </w:pPr>
      <w:rPr>
        <w:position w:val="0"/>
      </w:rPr>
    </w:lvl>
    <w:lvl w:ilvl="7">
      <w:start w:val="1"/>
      <w:numFmt w:val="lowerLetter"/>
      <w:lvlText w:val="%8."/>
      <w:lvlJc w:val="left"/>
      <w:pPr>
        <w:tabs>
          <w:tab w:val="num" w:pos="360"/>
        </w:tabs>
        <w:ind w:left="360" w:firstLine="5400"/>
      </w:pPr>
      <w:rPr>
        <w:position w:val="0"/>
      </w:rPr>
    </w:lvl>
    <w:lvl w:ilvl="8">
      <w:start w:val="1"/>
      <w:numFmt w:val="lowerRoman"/>
      <w:lvlText w:val="%9."/>
      <w:lvlJc w:val="left"/>
      <w:pPr>
        <w:tabs>
          <w:tab w:val="num" w:pos="296"/>
        </w:tabs>
        <w:ind w:left="296" w:firstLine="6184"/>
      </w:pPr>
      <w:rPr>
        <w:position w:val="0"/>
      </w:rPr>
    </w:lvl>
  </w:abstractNum>
  <w:abstractNum w:abstractNumId="55" w15:restartNumberingAfterBreak="0">
    <w:nsid w:val="00000084"/>
    <w:multiLevelType w:val="multilevel"/>
    <w:tmpl w:val="894EE8F6"/>
    <w:lvl w:ilvl="0">
      <w:start w:val="1"/>
      <w:numFmt w:val="lowerLetter"/>
      <w:pStyle w:val="ImportWordListStyleDefinition25"/>
      <w:lvlText w:val="%1."/>
      <w:lvlJc w:val="left"/>
      <w:pPr>
        <w:tabs>
          <w:tab w:val="num" w:pos="360"/>
        </w:tabs>
        <w:ind w:left="360" w:firstLine="36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Arial Unicode MS" w:hAnsi="Arial" w:cs="Times New Roman" w:hint="default"/>
        <w:b w:val="0"/>
        <w:i w:val="0"/>
        <w:caps w:val="0"/>
        <w:smallCaps w:val="0"/>
        <w:strike w:val="0"/>
        <w:dstrike w:val="0"/>
        <w:color w:val="000000"/>
        <w:kern w:val="0"/>
        <w:position w:val="0"/>
        <w:sz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2D66C13"/>
    <w:multiLevelType w:val="hybridMultilevel"/>
    <w:tmpl w:val="BCEAE7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043F155A"/>
    <w:multiLevelType w:val="hybridMultilevel"/>
    <w:tmpl w:val="9EC47336"/>
    <w:lvl w:ilvl="0" w:tplc="046C15A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6AC198A"/>
    <w:multiLevelType w:val="hybridMultilevel"/>
    <w:tmpl w:val="121C0824"/>
    <w:lvl w:ilvl="0" w:tplc="046C15A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091A5052"/>
    <w:multiLevelType w:val="hybridMultilevel"/>
    <w:tmpl w:val="5E6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0B7D5A77"/>
    <w:multiLevelType w:val="hybridMultilevel"/>
    <w:tmpl w:val="1894605C"/>
    <w:lvl w:ilvl="0" w:tplc="08090001">
      <w:start w:val="1"/>
      <w:numFmt w:val="bullet"/>
      <w:lvlText w:val=""/>
      <w:lvlJc w:val="left"/>
      <w:pPr>
        <w:ind w:left="2220" w:hanging="360"/>
      </w:pPr>
      <w:rPr>
        <w:rFonts w:ascii="Symbol" w:hAnsi="Symbol" w:hint="default"/>
      </w:rPr>
    </w:lvl>
    <w:lvl w:ilvl="1" w:tplc="08090003">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start w:val="1"/>
      <w:numFmt w:val="bullet"/>
      <w:lvlText w:val=""/>
      <w:lvlJc w:val="left"/>
      <w:pPr>
        <w:ind w:left="4380" w:hanging="360"/>
      </w:pPr>
      <w:rPr>
        <w:rFonts w:ascii="Symbol" w:hAnsi="Symbol" w:hint="default"/>
      </w:rPr>
    </w:lvl>
    <w:lvl w:ilvl="4" w:tplc="08090003">
      <w:start w:val="1"/>
      <w:numFmt w:val="bullet"/>
      <w:lvlText w:val="o"/>
      <w:lvlJc w:val="left"/>
      <w:pPr>
        <w:ind w:left="5100" w:hanging="360"/>
      </w:pPr>
      <w:rPr>
        <w:rFonts w:ascii="Courier New" w:hAnsi="Courier New" w:cs="Courier New" w:hint="default"/>
      </w:rPr>
    </w:lvl>
    <w:lvl w:ilvl="5" w:tplc="08090005">
      <w:start w:val="1"/>
      <w:numFmt w:val="bullet"/>
      <w:lvlText w:val=""/>
      <w:lvlJc w:val="left"/>
      <w:pPr>
        <w:ind w:left="5820" w:hanging="360"/>
      </w:pPr>
      <w:rPr>
        <w:rFonts w:ascii="Wingdings" w:hAnsi="Wingdings" w:hint="default"/>
      </w:rPr>
    </w:lvl>
    <w:lvl w:ilvl="6" w:tplc="08090001">
      <w:start w:val="1"/>
      <w:numFmt w:val="bullet"/>
      <w:lvlText w:val=""/>
      <w:lvlJc w:val="left"/>
      <w:pPr>
        <w:ind w:left="6540" w:hanging="360"/>
      </w:pPr>
      <w:rPr>
        <w:rFonts w:ascii="Symbol" w:hAnsi="Symbol" w:hint="default"/>
      </w:rPr>
    </w:lvl>
    <w:lvl w:ilvl="7" w:tplc="08090003">
      <w:start w:val="1"/>
      <w:numFmt w:val="bullet"/>
      <w:lvlText w:val="o"/>
      <w:lvlJc w:val="left"/>
      <w:pPr>
        <w:ind w:left="7260" w:hanging="360"/>
      </w:pPr>
      <w:rPr>
        <w:rFonts w:ascii="Courier New" w:hAnsi="Courier New" w:cs="Courier New" w:hint="default"/>
      </w:rPr>
    </w:lvl>
    <w:lvl w:ilvl="8" w:tplc="08090005">
      <w:start w:val="1"/>
      <w:numFmt w:val="bullet"/>
      <w:lvlText w:val=""/>
      <w:lvlJc w:val="left"/>
      <w:pPr>
        <w:ind w:left="7980" w:hanging="360"/>
      </w:pPr>
      <w:rPr>
        <w:rFonts w:ascii="Wingdings" w:hAnsi="Wingdings" w:hint="default"/>
      </w:rPr>
    </w:lvl>
  </w:abstractNum>
  <w:abstractNum w:abstractNumId="61" w15:restartNumberingAfterBreak="0">
    <w:nsid w:val="10BD4FA9"/>
    <w:multiLevelType w:val="hybridMultilevel"/>
    <w:tmpl w:val="A76695D0"/>
    <w:lvl w:ilvl="0" w:tplc="FFFFFFFF">
      <w:start w:val="1"/>
      <w:numFmt w:val="bullet"/>
      <w:lvlText w:val=""/>
      <w:lvlJc w:val="left"/>
      <w:pPr>
        <w:ind w:left="1571" w:hanging="360"/>
      </w:pPr>
      <w:rPr>
        <w:rFonts w:ascii="Symbol" w:hAnsi="Symbol" w:hint="default"/>
        <w:b/>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2A86656"/>
    <w:multiLevelType w:val="hybridMultilevel"/>
    <w:tmpl w:val="9E0A51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14E711BE"/>
    <w:multiLevelType w:val="hybridMultilevel"/>
    <w:tmpl w:val="BADE58FC"/>
    <w:lvl w:ilvl="0" w:tplc="552497FA">
      <w:start w:val="1"/>
      <w:numFmt w:val="bullet"/>
      <w:lvlText w:val=""/>
      <w:lvlJc w:val="left"/>
      <w:pPr>
        <w:ind w:left="720" w:hanging="360"/>
      </w:pPr>
      <w:rPr>
        <w:rFonts w:ascii="Symbol" w:hAnsi="Symbol" w:hint="default"/>
      </w:rPr>
    </w:lvl>
    <w:lvl w:ilvl="1" w:tplc="EC94804E">
      <w:start w:val="1"/>
      <w:numFmt w:val="bullet"/>
      <w:lvlText w:val="o"/>
      <w:lvlJc w:val="left"/>
      <w:pPr>
        <w:ind w:left="1440" w:hanging="360"/>
      </w:pPr>
      <w:rPr>
        <w:rFonts w:ascii="Courier New" w:hAnsi="Courier New" w:hint="default"/>
      </w:rPr>
    </w:lvl>
    <w:lvl w:ilvl="2" w:tplc="CD98DE5E">
      <w:start w:val="1"/>
      <w:numFmt w:val="bullet"/>
      <w:lvlText w:val=""/>
      <w:lvlJc w:val="left"/>
      <w:pPr>
        <w:ind w:left="2160" w:hanging="360"/>
      </w:pPr>
      <w:rPr>
        <w:rFonts w:ascii="Wingdings" w:hAnsi="Wingdings" w:hint="default"/>
      </w:rPr>
    </w:lvl>
    <w:lvl w:ilvl="3" w:tplc="63CAC904">
      <w:start w:val="1"/>
      <w:numFmt w:val="bullet"/>
      <w:lvlText w:val=""/>
      <w:lvlJc w:val="left"/>
      <w:pPr>
        <w:ind w:left="2880" w:hanging="360"/>
      </w:pPr>
      <w:rPr>
        <w:rFonts w:ascii="Symbol" w:hAnsi="Symbol" w:hint="default"/>
      </w:rPr>
    </w:lvl>
    <w:lvl w:ilvl="4" w:tplc="5CD8475C">
      <w:start w:val="1"/>
      <w:numFmt w:val="bullet"/>
      <w:lvlText w:val="o"/>
      <w:lvlJc w:val="left"/>
      <w:pPr>
        <w:ind w:left="3600" w:hanging="360"/>
      </w:pPr>
      <w:rPr>
        <w:rFonts w:ascii="Courier New" w:hAnsi="Courier New" w:hint="default"/>
      </w:rPr>
    </w:lvl>
    <w:lvl w:ilvl="5" w:tplc="234A33BC">
      <w:start w:val="1"/>
      <w:numFmt w:val="bullet"/>
      <w:lvlText w:val=""/>
      <w:lvlJc w:val="left"/>
      <w:pPr>
        <w:ind w:left="4320" w:hanging="360"/>
      </w:pPr>
      <w:rPr>
        <w:rFonts w:ascii="Wingdings" w:hAnsi="Wingdings" w:hint="default"/>
      </w:rPr>
    </w:lvl>
    <w:lvl w:ilvl="6" w:tplc="1BA4A7F6">
      <w:start w:val="1"/>
      <w:numFmt w:val="bullet"/>
      <w:lvlText w:val=""/>
      <w:lvlJc w:val="left"/>
      <w:pPr>
        <w:ind w:left="5040" w:hanging="360"/>
      </w:pPr>
      <w:rPr>
        <w:rFonts w:ascii="Symbol" w:hAnsi="Symbol" w:hint="default"/>
      </w:rPr>
    </w:lvl>
    <w:lvl w:ilvl="7" w:tplc="0C94EABC">
      <w:start w:val="1"/>
      <w:numFmt w:val="bullet"/>
      <w:lvlText w:val="o"/>
      <w:lvlJc w:val="left"/>
      <w:pPr>
        <w:ind w:left="5760" w:hanging="360"/>
      </w:pPr>
      <w:rPr>
        <w:rFonts w:ascii="Courier New" w:hAnsi="Courier New" w:hint="default"/>
      </w:rPr>
    </w:lvl>
    <w:lvl w:ilvl="8" w:tplc="D92E38A6">
      <w:start w:val="1"/>
      <w:numFmt w:val="bullet"/>
      <w:lvlText w:val=""/>
      <w:lvlJc w:val="left"/>
      <w:pPr>
        <w:ind w:left="6480" w:hanging="360"/>
      </w:pPr>
      <w:rPr>
        <w:rFonts w:ascii="Wingdings" w:hAnsi="Wingdings" w:hint="default"/>
      </w:rPr>
    </w:lvl>
  </w:abstractNum>
  <w:abstractNum w:abstractNumId="64" w15:restartNumberingAfterBreak="0">
    <w:nsid w:val="15687AFA"/>
    <w:multiLevelType w:val="hybridMultilevel"/>
    <w:tmpl w:val="34C0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156A3234"/>
    <w:multiLevelType w:val="hybridMultilevel"/>
    <w:tmpl w:val="E730ACB2"/>
    <w:lvl w:ilvl="0" w:tplc="9D289B8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19C262E7"/>
    <w:multiLevelType w:val="multilevel"/>
    <w:tmpl w:val="E42861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CA93DB7"/>
    <w:multiLevelType w:val="hybridMultilevel"/>
    <w:tmpl w:val="86EC7B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8" w15:restartNumberingAfterBreak="0">
    <w:nsid w:val="1CB04C1E"/>
    <w:multiLevelType w:val="hybridMultilevel"/>
    <w:tmpl w:val="6B343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DB023B7"/>
    <w:multiLevelType w:val="hybridMultilevel"/>
    <w:tmpl w:val="B9F8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FAF2F4D"/>
    <w:multiLevelType w:val="hybridMultilevel"/>
    <w:tmpl w:val="BE9C2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FBB7223"/>
    <w:multiLevelType w:val="hybridMultilevel"/>
    <w:tmpl w:val="1362D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20727BAD"/>
    <w:multiLevelType w:val="hybridMultilevel"/>
    <w:tmpl w:val="D10AF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236F2267"/>
    <w:multiLevelType w:val="hybridMultilevel"/>
    <w:tmpl w:val="29504B56"/>
    <w:lvl w:ilvl="0" w:tplc="08090001">
      <w:start w:val="1"/>
      <w:numFmt w:val="bullet"/>
      <w:lvlText w:val=""/>
      <w:lvlJc w:val="left"/>
      <w:pPr>
        <w:ind w:left="1129" w:hanging="360"/>
      </w:pPr>
      <w:rPr>
        <w:rFonts w:ascii="Symbol" w:hAnsi="Symbol" w:hint="default"/>
      </w:rPr>
    </w:lvl>
    <w:lvl w:ilvl="1" w:tplc="08090003">
      <w:start w:val="1"/>
      <w:numFmt w:val="bullet"/>
      <w:lvlText w:val="o"/>
      <w:lvlJc w:val="left"/>
      <w:pPr>
        <w:ind w:left="1849" w:hanging="360"/>
      </w:pPr>
      <w:rPr>
        <w:rFonts w:ascii="Courier New" w:hAnsi="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74" w15:restartNumberingAfterBreak="0">
    <w:nsid w:val="266946EB"/>
    <w:multiLevelType w:val="hybridMultilevel"/>
    <w:tmpl w:val="F168C734"/>
    <w:lvl w:ilvl="0" w:tplc="5A305BAC">
      <w:numFmt w:val="bullet"/>
      <w:lvlText w:val="•"/>
      <w:lvlJc w:val="left"/>
      <w:pPr>
        <w:ind w:left="1081" w:hanging="372"/>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27FF0948"/>
    <w:multiLevelType w:val="hybridMultilevel"/>
    <w:tmpl w:val="87CAE450"/>
    <w:lvl w:ilvl="0" w:tplc="046C15A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B0C3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B6A4C79"/>
    <w:multiLevelType w:val="hybridMultilevel"/>
    <w:tmpl w:val="F02E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1986166"/>
    <w:multiLevelType w:val="hybridMultilevel"/>
    <w:tmpl w:val="C6E85F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9" w15:restartNumberingAfterBreak="0">
    <w:nsid w:val="32801220"/>
    <w:multiLevelType w:val="hybridMultilevel"/>
    <w:tmpl w:val="C80E3B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0" w15:restartNumberingAfterBreak="0">
    <w:nsid w:val="340E3A12"/>
    <w:multiLevelType w:val="hybridMultilevel"/>
    <w:tmpl w:val="2E363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35C872C3"/>
    <w:multiLevelType w:val="hybridMultilevel"/>
    <w:tmpl w:val="DD28EF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365778DD"/>
    <w:multiLevelType w:val="hybridMultilevel"/>
    <w:tmpl w:val="2264E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375D29F9"/>
    <w:multiLevelType w:val="hybridMultilevel"/>
    <w:tmpl w:val="4C2A621A"/>
    <w:lvl w:ilvl="0" w:tplc="08090001">
      <w:start w:val="1"/>
      <w:numFmt w:val="bullet"/>
      <w:lvlText w:val=""/>
      <w:lvlJc w:val="left"/>
      <w:pPr>
        <w:ind w:left="1442" w:hanging="360"/>
      </w:pPr>
      <w:rPr>
        <w:rFonts w:ascii="Symbol" w:hAnsi="Symbol" w:hint="default"/>
      </w:rPr>
    </w:lvl>
    <w:lvl w:ilvl="1" w:tplc="08090003">
      <w:start w:val="1"/>
      <w:numFmt w:val="bullet"/>
      <w:lvlText w:val="o"/>
      <w:lvlJc w:val="left"/>
      <w:pPr>
        <w:ind w:left="2162" w:hanging="360"/>
      </w:pPr>
      <w:rPr>
        <w:rFonts w:ascii="Courier New" w:hAnsi="Courier New" w:cs="Courier New" w:hint="default"/>
      </w:rPr>
    </w:lvl>
    <w:lvl w:ilvl="2" w:tplc="08090005">
      <w:start w:val="1"/>
      <w:numFmt w:val="bullet"/>
      <w:lvlText w:val=""/>
      <w:lvlJc w:val="left"/>
      <w:pPr>
        <w:ind w:left="2882" w:hanging="360"/>
      </w:pPr>
      <w:rPr>
        <w:rFonts w:ascii="Wingdings" w:hAnsi="Wingdings" w:hint="default"/>
      </w:rPr>
    </w:lvl>
    <w:lvl w:ilvl="3" w:tplc="08090001">
      <w:start w:val="1"/>
      <w:numFmt w:val="bullet"/>
      <w:lvlText w:val=""/>
      <w:lvlJc w:val="left"/>
      <w:pPr>
        <w:ind w:left="3602" w:hanging="360"/>
      </w:pPr>
      <w:rPr>
        <w:rFonts w:ascii="Symbol" w:hAnsi="Symbol" w:hint="default"/>
      </w:rPr>
    </w:lvl>
    <w:lvl w:ilvl="4" w:tplc="08090003">
      <w:start w:val="1"/>
      <w:numFmt w:val="bullet"/>
      <w:lvlText w:val="o"/>
      <w:lvlJc w:val="left"/>
      <w:pPr>
        <w:ind w:left="4322" w:hanging="360"/>
      </w:pPr>
      <w:rPr>
        <w:rFonts w:ascii="Courier New" w:hAnsi="Courier New" w:cs="Courier New" w:hint="default"/>
      </w:rPr>
    </w:lvl>
    <w:lvl w:ilvl="5" w:tplc="08090005">
      <w:start w:val="1"/>
      <w:numFmt w:val="bullet"/>
      <w:lvlText w:val=""/>
      <w:lvlJc w:val="left"/>
      <w:pPr>
        <w:ind w:left="5042" w:hanging="360"/>
      </w:pPr>
      <w:rPr>
        <w:rFonts w:ascii="Wingdings" w:hAnsi="Wingdings" w:hint="default"/>
      </w:rPr>
    </w:lvl>
    <w:lvl w:ilvl="6" w:tplc="08090001">
      <w:start w:val="1"/>
      <w:numFmt w:val="bullet"/>
      <w:lvlText w:val=""/>
      <w:lvlJc w:val="left"/>
      <w:pPr>
        <w:ind w:left="5762" w:hanging="360"/>
      </w:pPr>
      <w:rPr>
        <w:rFonts w:ascii="Symbol" w:hAnsi="Symbol" w:hint="default"/>
      </w:rPr>
    </w:lvl>
    <w:lvl w:ilvl="7" w:tplc="08090003">
      <w:start w:val="1"/>
      <w:numFmt w:val="bullet"/>
      <w:lvlText w:val="o"/>
      <w:lvlJc w:val="left"/>
      <w:pPr>
        <w:ind w:left="6482" w:hanging="360"/>
      </w:pPr>
      <w:rPr>
        <w:rFonts w:ascii="Courier New" w:hAnsi="Courier New" w:cs="Courier New" w:hint="default"/>
      </w:rPr>
    </w:lvl>
    <w:lvl w:ilvl="8" w:tplc="08090005">
      <w:start w:val="1"/>
      <w:numFmt w:val="bullet"/>
      <w:lvlText w:val=""/>
      <w:lvlJc w:val="left"/>
      <w:pPr>
        <w:ind w:left="7202" w:hanging="360"/>
      </w:pPr>
      <w:rPr>
        <w:rFonts w:ascii="Wingdings" w:hAnsi="Wingdings" w:hint="default"/>
      </w:rPr>
    </w:lvl>
  </w:abstractNum>
  <w:abstractNum w:abstractNumId="84" w15:restartNumberingAfterBreak="0">
    <w:nsid w:val="38612F67"/>
    <w:multiLevelType w:val="hybridMultilevel"/>
    <w:tmpl w:val="A852F858"/>
    <w:lvl w:ilvl="0" w:tplc="FB66132E">
      <w:start w:val="5"/>
      <w:numFmt w:val="bullet"/>
      <w:pStyle w:val="line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3CB82F51"/>
    <w:multiLevelType w:val="hybridMultilevel"/>
    <w:tmpl w:val="BF72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D57648F"/>
    <w:multiLevelType w:val="singleLevel"/>
    <w:tmpl w:val="0BCE280A"/>
    <w:lvl w:ilvl="0">
      <w:start w:val="1"/>
      <w:numFmt w:val="upperLetter"/>
      <w:pStyle w:val="Heading3"/>
      <w:lvlText w:val="%1"/>
      <w:lvlJc w:val="left"/>
      <w:pPr>
        <w:tabs>
          <w:tab w:val="num" w:pos="360"/>
        </w:tabs>
        <w:ind w:left="360" w:hanging="360"/>
      </w:pPr>
    </w:lvl>
  </w:abstractNum>
  <w:abstractNum w:abstractNumId="87" w15:restartNumberingAfterBreak="0">
    <w:nsid w:val="46F55E0E"/>
    <w:multiLevelType w:val="hybridMultilevel"/>
    <w:tmpl w:val="20801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781359"/>
    <w:multiLevelType w:val="hybridMultilevel"/>
    <w:tmpl w:val="C0DA1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47A305D1"/>
    <w:multiLevelType w:val="multilevel"/>
    <w:tmpl w:val="96E2EA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8B47195"/>
    <w:multiLevelType w:val="hybridMultilevel"/>
    <w:tmpl w:val="3F1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8EF3E11"/>
    <w:multiLevelType w:val="hybridMultilevel"/>
    <w:tmpl w:val="C0DA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4AC11767"/>
    <w:multiLevelType w:val="hybridMultilevel"/>
    <w:tmpl w:val="FA809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54174066"/>
    <w:multiLevelType w:val="hybridMultilevel"/>
    <w:tmpl w:val="BA12C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5B95875"/>
    <w:multiLevelType w:val="hybridMultilevel"/>
    <w:tmpl w:val="9D148182"/>
    <w:lvl w:ilvl="0" w:tplc="08090001">
      <w:start w:val="1"/>
      <w:numFmt w:val="bullet"/>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start w:val="1"/>
      <w:numFmt w:val="bullet"/>
      <w:lvlText w:val="o"/>
      <w:lvlJc w:val="left"/>
      <w:pPr>
        <w:ind w:left="5092" w:hanging="360"/>
      </w:pPr>
      <w:rPr>
        <w:rFonts w:ascii="Courier New" w:hAnsi="Courier New" w:cs="Courier New" w:hint="default"/>
      </w:rPr>
    </w:lvl>
    <w:lvl w:ilvl="5" w:tplc="08090005">
      <w:start w:val="1"/>
      <w:numFmt w:val="bullet"/>
      <w:lvlText w:val=""/>
      <w:lvlJc w:val="left"/>
      <w:pPr>
        <w:ind w:left="5812" w:hanging="360"/>
      </w:pPr>
      <w:rPr>
        <w:rFonts w:ascii="Wingdings" w:hAnsi="Wingdings" w:hint="default"/>
      </w:rPr>
    </w:lvl>
    <w:lvl w:ilvl="6" w:tplc="08090001">
      <w:start w:val="1"/>
      <w:numFmt w:val="bullet"/>
      <w:lvlText w:val=""/>
      <w:lvlJc w:val="left"/>
      <w:pPr>
        <w:ind w:left="6532" w:hanging="360"/>
      </w:pPr>
      <w:rPr>
        <w:rFonts w:ascii="Symbol" w:hAnsi="Symbol" w:hint="default"/>
      </w:rPr>
    </w:lvl>
    <w:lvl w:ilvl="7" w:tplc="08090003">
      <w:start w:val="1"/>
      <w:numFmt w:val="bullet"/>
      <w:lvlText w:val="o"/>
      <w:lvlJc w:val="left"/>
      <w:pPr>
        <w:ind w:left="7252" w:hanging="360"/>
      </w:pPr>
      <w:rPr>
        <w:rFonts w:ascii="Courier New" w:hAnsi="Courier New" w:cs="Courier New" w:hint="default"/>
      </w:rPr>
    </w:lvl>
    <w:lvl w:ilvl="8" w:tplc="08090005">
      <w:start w:val="1"/>
      <w:numFmt w:val="bullet"/>
      <w:lvlText w:val=""/>
      <w:lvlJc w:val="left"/>
      <w:pPr>
        <w:ind w:left="7972" w:hanging="360"/>
      </w:pPr>
      <w:rPr>
        <w:rFonts w:ascii="Wingdings" w:hAnsi="Wingdings" w:hint="default"/>
      </w:rPr>
    </w:lvl>
  </w:abstractNum>
  <w:abstractNum w:abstractNumId="95" w15:restartNumberingAfterBreak="0">
    <w:nsid w:val="55E45BC5"/>
    <w:multiLevelType w:val="hybridMultilevel"/>
    <w:tmpl w:val="B2B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AB2E7B"/>
    <w:multiLevelType w:val="hybridMultilevel"/>
    <w:tmpl w:val="8CE4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B745D3"/>
    <w:multiLevelType w:val="hybridMultilevel"/>
    <w:tmpl w:val="F29A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24A6A"/>
    <w:multiLevelType w:val="hybridMultilevel"/>
    <w:tmpl w:val="1540B3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5A901D81"/>
    <w:multiLevelType w:val="hybridMultilevel"/>
    <w:tmpl w:val="27544CCE"/>
    <w:lvl w:ilvl="0" w:tplc="CA4A2EAE">
      <w:start w:val="1"/>
      <w:numFmt w:val="bullet"/>
      <w:lvlText w:val=""/>
      <w:lvlJc w:val="left"/>
      <w:pPr>
        <w:ind w:left="720" w:hanging="360"/>
      </w:pPr>
      <w:rPr>
        <w:rFonts w:ascii="Symbol" w:hAnsi="Symbol" w:hint="default"/>
      </w:rPr>
    </w:lvl>
    <w:lvl w:ilvl="1" w:tplc="433EEFE2">
      <w:start w:val="1"/>
      <w:numFmt w:val="bullet"/>
      <w:lvlText w:val="o"/>
      <w:lvlJc w:val="left"/>
      <w:pPr>
        <w:ind w:left="1440" w:hanging="360"/>
      </w:pPr>
      <w:rPr>
        <w:rFonts w:ascii="Courier New" w:hAnsi="Courier New" w:hint="default"/>
      </w:rPr>
    </w:lvl>
    <w:lvl w:ilvl="2" w:tplc="4A004248">
      <w:start w:val="1"/>
      <w:numFmt w:val="bullet"/>
      <w:lvlText w:val=""/>
      <w:lvlJc w:val="left"/>
      <w:pPr>
        <w:ind w:left="2160" w:hanging="360"/>
      </w:pPr>
      <w:rPr>
        <w:rFonts w:ascii="Wingdings" w:hAnsi="Wingdings" w:hint="default"/>
      </w:rPr>
    </w:lvl>
    <w:lvl w:ilvl="3" w:tplc="586C9E38">
      <w:start w:val="1"/>
      <w:numFmt w:val="bullet"/>
      <w:lvlText w:val=""/>
      <w:lvlJc w:val="left"/>
      <w:pPr>
        <w:ind w:left="2880" w:hanging="360"/>
      </w:pPr>
      <w:rPr>
        <w:rFonts w:ascii="Symbol" w:hAnsi="Symbol" w:hint="default"/>
      </w:rPr>
    </w:lvl>
    <w:lvl w:ilvl="4" w:tplc="68864324">
      <w:start w:val="1"/>
      <w:numFmt w:val="bullet"/>
      <w:lvlText w:val="o"/>
      <w:lvlJc w:val="left"/>
      <w:pPr>
        <w:ind w:left="3600" w:hanging="360"/>
      </w:pPr>
      <w:rPr>
        <w:rFonts w:ascii="Courier New" w:hAnsi="Courier New" w:hint="default"/>
      </w:rPr>
    </w:lvl>
    <w:lvl w:ilvl="5" w:tplc="4D7E68EA">
      <w:start w:val="1"/>
      <w:numFmt w:val="bullet"/>
      <w:lvlText w:val=""/>
      <w:lvlJc w:val="left"/>
      <w:pPr>
        <w:ind w:left="4320" w:hanging="360"/>
      </w:pPr>
      <w:rPr>
        <w:rFonts w:ascii="Wingdings" w:hAnsi="Wingdings" w:hint="default"/>
      </w:rPr>
    </w:lvl>
    <w:lvl w:ilvl="6" w:tplc="74AED3DA">
      <w:start w:val="1"/>
      <w:numFmt w:val="bullet"/>
      <w:lvlText w:val=""/>
      <w:lvlJc w:val="left"/>
      <w:pPr>
        <w:ind w:left="5040" w:hanging="360"/>
      </w:pPr>
      <w:rPr>
        <w:rFonts w:ascii="Symbol" w:hAnsi="Symbol" w:hint="default"/>
      </w:rPr>
    </w:lvl>
    <w:lvl w:ilvl="7" w:tplc="FC98EDAA">
      <w:start w:val="1"/>
      <w:numFmt w:val="bullet"/>
      <w:lvlText w:val="o"/>
      <w:lvlJc w:val="left"/>
      <w:pPr>
        <w:ind w:left="5760" w:hanging="360"/>
      </w:pPr>
      <w:rPr>
        <w:rFonts w:ascii="Courier New" w:hAnsi="Courier New" w:hint="default"/>
      </w:rPr>
    </w:lvl>
    <w:lvl w:ilvl="8" w:tplc="540A63CC">
      <w:start w:val="1"/>
      <w:numFmt w:val="bullet"/>
      <w:lvlText w:val=""/>
      <w:lvlJc w:val="left"/>
      <w:pPr>
        <w:ind w:left="6480" w:hanging="360"/>
      </w:pPr>
      <w:rPr>
        <w:rFonts w:ascii="Wingdings" w:hAnsi="Wingdings" w:hint="default"/>
      </w:rPr>
    </w:lvl>
  </w:abstractNum>
  <w:abstractNum w:abstractNumId="100" w15:restartNumberingAfterBreak="0">
    <w:nsid w:val="5AEF425E"/>
    <w:multiLevelType w:val="multilevel"/>
    <w:tmpl w:val="A0EE521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1" w15:restartNumberingAfterBreak="0">
    <w:nsid w:val="5B91054E"/>
    <w:multiLevelType w:val="hybridMultilevel"/>
    <w:tmpl w:val="49524E36"/>
    <w:lvl w:ilvl="0" w:tplc="046C15A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CE57F5D"/>
    <w:multiLevelType w:val="hybridMultilevel"/>
    <w:tmpl w:val="C52CA3DA"/>
    <w:lvl w:ilvl="0" w:tplc="7FEABC46">
      <w:start w:val="1"/>
      <w:numFmt w:val="bullet"/>
      <w:lvlText w:val=""/>
      <w:lvlJc w:val="left"/>
      <w:pPr>
        <w:ind w:left="720" w:hanging="360"/>
      </w:pPr>
      <w:rPr>
        <w:rFonts w:ascii="Symbol" w:hAnsi="Symbol" w:hint="default"/>
      </w:rPr>
    </w:lvl>
    <w:lvl w:ilvl="1" w:tplc="73A6008A">
      <w:start w:val="1"/>
      <w:numFmt w:val="bullet"/>
      <w:lvlText w:val="o"/>
      <w:lvlJc w:val="left"/>
      <w:pPr>
        <w:ind w:left="1440" w:hanging="360"/>
      </w:pPr>
      <w:rPr>
        <w:rFonts w:ascii="Courier New" w:hAnsi="Courier New" w:hint="default"/>
      </w:rPr>
    </w:lvl>
    <w:lvl w:ilvl="2" w:tplc="1C2AFE30">
      <w:start w:val="1"/>
      <w:numFmt w:val="bullet"/>
      <w:lvlText w:val=""/>
      <w:lvlJc w:val="left"/>
      <w:pPr>
        <w:ind w:left="2160" w:hanging="360"/>
      </w:pPr>
      <w:rPr>
        <w:rFonts w:ascii="Wingdings" w:hAnsi="Wingdings" w:hint="default"/>
      </w:rPr>
    </w:lvl>
    <w:lvl w:ilvl="3" w:tplc="22149ADC">
      <w:start w:val="1"/>
      <w:numFmt w:val="bullet"/>
      <w:lvlText w:val=""/>
      <w:lvlJc w:val="left"/>
      <w:pPr>
        <w:ind w:left="2880" w:hanging="360"/>
      </w:pPr>
      <w:rPr>
        <w:rFonts w:ascii="Symbol" w:hAnsi="Symbol" w:hint="default"/>
      </w:rPr>
    </w:lvl>
    <w:lvl w:ilvl="4" w:tplc="605E7724">
      <w:start w:val="1"/>
      <w:numFmt w:val="bullet"/>
      <w:lvlText w:val="o"/>
      <w:lvlJc w:val="left"/>
      <w:pPr>
        <w:ind w:left="3600" w:hanging="360"/>
      </w:pPr>
      <w:rPr>
        <w:rFonts w:ascii="Courier New" w:hAnsi="Courier New" w:hint="default"/>
      </w:rPr>
    </w:lvl>
    <w:lvl w:ilvl="5" w:tplc="2354CF46">
      <w:start w:val="1"/>
      <w:numFmt w:val="bullet"/>
      <w:lvlText w:val=""/>
      <w:lvlJc w:val="left"/>
      <w:pPr>
        <w:ind w:left="4320" w:hanging="360"/>
      </w:pPr>
      <w:rPr>
        <w:rFonts w:ascii="Wingdings" w:hAnsi="Wingdings" w:hint="default"/>
      </w:rPr>
    </w:lvl>
    <w:lvl w:ilvl="6" w:tplc="265E5E62">
      <w:start w:val="1"/>
      <w:numFmt w:val="bullet"/>
      <w:lvlText w:val=""/>
      <w:lvlJc w:val="left"/>
      <w:pPr>
        <w:ind w:left="5040" w:hanging="360"/>
      </w:pPr>
      <w:rPr>
        <w:rFonts w:ascii="Symbol" w:hAnsi="Symbol" w:hint="default"/>
      </w:rPr>
    </w:lvl>
    <w:lvl w:ilvl="7" w:tplc="4CB65164">
      <w:start w:val="1"/>
      <w:numFmt w:val="bullet"/>
      <w:lvlText w:val="o"/>
      <w:lvlJc w:val="left"/>
      <w:pPr>
        <w:ind w:left="5760" w:hanging="360"/>
      </w:pPr>
      <w:rPr>
        <w:rFonts w:ascii="Courier New" w:hAnsi="Courier New" w:hint="default"/>
      </w:rPr>
    </w:lvl>
    <w:lvl w:ilvl="8" w:tplc="E7E4DD9C">
      <w:start w:val="1"/>
      <w:numFmt w:val="bullet"/>
      <w:lvlText w:val=""/>
      <w:lvlJc w:val="left"/>
      <w:pPr>
        <w:ind w:left="6480" w:hanging="360"/>
      </w:pPr>
      <w:rPr>
        <w:rFonts w:ascii="Wingdings" w:hAnsi="Wingdings" w:hint="default"/>
      </w:rPr>
    </w:lvl>
  </w:abstractNum>
  <w:abstractNum w:abstractNumId="103" w15:restartNumberingAfterBreak="0">
    <w:nsid w:val="5E4A0734"/>
    <w:multiLevelType w:val="hybridMultilevel"/>
    <w:tmpl w:val="E954B8A6"/>
    <w:lvl w:ilvl="0" w:tplc="08090001">
      <w:start w:val="1"/>
      <w:numFmt w:val="bullet"/>
      <w:lvlText w:val=""/>
      <w:lvlJc w:val="left"/>
      <w:pPr>
        <w:ind w:left="18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4" w15:restartNumberingAfterBreak="0">
    <w:nsid w:val="66395AA8"/>
    <w:multiLevelType w:val="hybridMultilevel"/>
    <w:tmpl w:val="B7549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5" w15:restartNumberingAfterBreak="0">
    <w:nsid w:val="69A10830"/>
    <w:multiLevelType w:val="hybridMultilevel"/>
    <w:tmpl w:val="AB1009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B877AEC"/>
    <w:multiLevelType w:val="hybridMultilevel"/>
    <w:tmpl w:val="96769C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7" w15:restartNumberingAfterBreak="0">
    <w:nsid w:val="6DD0096E"/>
    <w:multiLevelType w:val="hybridMultilevel"/>
    <w:tmpl w:val="FFB2E36C"/>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6F1C4F98"/>
    <w:multiLevelType w:val="hybridMultilevel"/>
    <w:tmpl w:val="7C5AE552"/>
    <w:lvl w:ilvl="0" w:tplc="071046DC">
      <w:start w:val="1"/>
      <w:numFmt w:val="bullet"/>
      <w:lvlText w:val=""/>
      <w:lvlJc w:val="left"/>
      <w:pPr>
        <w:ind w:left="720" w:hanging="360"/>
      </w:pPr>
      <w:rPr>
        <w:rFonts w:ascii="Symbol" w:hAnsi="Symbol" w:hint="default"/>
      </w:rPr>
    </w:lvl>
    <w:lvl w:ilvl="1" w:tplc="E24C3524">
      <w:start w:val="1"/>
      <w:numFmt w:val="bullet"/>
      <w:lvlText w:val="o"/>
      <w:lvlJc w:val="left"/>
      <w:pPr>
        <w:ind w:left="1440" w:hanging="360"/>
      </w:pPr>
      <w:rPr>
        <w:rFonts w:ascii="Courier New" w:hAnsi="Courier New" w:hint="default"/>
      </w:rPr>
    </w:lvl>
    <w:lvl w:ilvl="2" w:tplc="EF3A3678">
      <w:start w:val="1"/>
      <w:numFmt w:val="bullet"/>
      <w:lvlText w:val=""/>
      <w:lvlJc w:val="left"/>
      <w:pPr>
        <w:ind w:left="2160" w:hanging="360"/>
      </w:pPr>
      <w:rPr>
        <w:rFonts w:ascii="Wingdings" w:hAnsi="Wingdings" w:hint="default"/>
      </w:rPr>
    </w:lvl>
    <w:lvl w:ilvl="3" w:tplc="E9C84BE6">
      <w:start w:val="1"/>
      <w:numFmt w:val="bullet"/>
      <w:lvlText w:val=""/>
      <w:lvlJc w:val="left"/>
      <w:pPr>
        <w:ind w:left="2880" w:hanging="360"/>
      </w:pPr>
      <w:rPr>
        <w:rFonts w:ascii="Symbol" w:hAnsi="Symbol" w:hint="default"/>
      </w:rPr>
    </w:lvl>
    <w:lvl w:ilvl="4" w:tplc="2AF09438">
      <w:start w:val="1"/>
      <w:numFmt w:val="bullet"/>
      <w:lvlText w:val="o"/>
      <w:lvlJc w:val="left"/>
      <w:pPr>
        <w:ind w:left="3600" w:hanging="360"/>
      </w:pPr>
      <w:rPr>
        <w:rFonts w:ascii="Courier New" w:hAnsi="Courier New" w:hint="default"/>
      </w:rPr>
    </w:lvl>
    <w:lvl w:ilvl="5" w:tplc="901CF8C4">
      <w:start w:val="1"/>
      <w:numFmt w:val="bullet"/>
      <w:lvlText w:val=""/>
      <w:lvlJc w:val="left"/>
      <w:pPr>
        <w:ind w:left="4320" w:hanging="360"/>
      </w:pPr>
      <w:rPr>
        <w:rFonts w:ascii="Wingdings" w:hAnsi="Wingdings" w:hint="default"/>
      </w:rPr>
    </w:lvl>
    <w:lvl w:ilvl="6" w:tplc="0DF490CC">
      <w:start w:val="1"/>
      <w:numFmt w:val="bullet"/>
      <w:lvlText w:val=""/>
      <w:lvlJc w:val="left"/>
      <w:pPr>
        <w:ind w:left="5040" w:hanging="360"/>
      </w:pPr>
      <w:rPr>
        <w:rFonts w:ascii="Symbol" w:hAnsi="Symbol" w:hint="default"/>
      </w:rPr>
    </w:lvl>
    <w:lvl w:ilvl="7" w:tplc="606EC330">
      <w:start w:val="1"/>
      <w:numFmt w:val="bullet"/>
      <w:lvlText w:val="o"/>
      <w:lvlJc w:val="left"/>
      <w:pPr>
        <w:ind w:left="5760" w:hanging="360"/>
      </w:pPr>
      <w:rPr>
        <w:rFonts w:ascii="Courier New" w:hAnsi="Courier New" w:hint="default"/>
      </w:rPr>
    </w:lvl>
    <w:lvl w:ilvl="8" w:tplc="B41058F0">
      <w:start w:val="1"/>
      <w:numFmt w:val="bullet"/>
      <w:lvlText w:val=""/>
      <w:lvlJc w:val="left"/>
      <w:pPr>
        <w:ind w:left="6480" w:hanging="360"/>
      </w:pPr>
      <w:rPr>
        <w:rFonts w:ascii="Wingdings" w:hAnsi="Wingdings" w:hint="default"/>
      </w:rPr>
    </w:lvl>
  </w:abstractNum>
  <w:abstractNum w:abstractNumId="109" w15:restartNumberingAfterBreak="0">
    <w:nsid w:val="72C9475E"/>
    <w:multiLevelType w:val="multilevel"/>
    <w:tmpl w:val="C4F0D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AD28F4"/>
    <w:multiLevelType w:val="hybridMultilevel"/>
    <w:tmpl w:val="B4B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3B4305"/>
    <w:multiLevelType w:val="hybridMultilevel"/>
    <w:tmpl w:val="9F90C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8751140">
    <w:abstractNumId w:val="63"/>
  </w:num>
  <w:num w:numId="2" w16cid:durableId="1267887554">
    <w:abstractNumId w:val="99"/>
  </w:num>
  <w:num w:numId="3" w16cid:durableId="2057660368">
    <w:abstractNumId w:val="108"/>
  </w:num>
  <w:num w:numId="4" w16cid:durableId="117453090">
    <w:abstractNumId w:val="102"/>
  </w:num>
  <w:num w:numId="5" w16cid:durableId="1455447390">
    <w:abstractNumId w:val="86"/>
  </w:num>
  <w:num w:numId="6" w16cid:durableId="179591815">
    <w:abstractNumId w:val="96"/>
  </w:num>
  <w:num w:numId="7" w16cid:durableId="1444106287">
    <w:abstractNumId w:val="87"/>
  </w:num>
  <w:num w:numId="8" w16cid:durableId="1511985016">
    <w:abstractNumId w:val="61"/>
  </w:num>
  <w:num w:numId="9" w16cid:durableId="850337065">
    <w:abstractNumId w:val="106"/>
  </w:num>
  <w:num w:numId="10" w16cid:durableId="10597443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588145">
    <w:abstractNumId w:val="98"/>
  </w:num>
  <w:num w:numId="12" w16cid:durableId="548030887">
    <w:abstractNumId w:val="56"/>
  </w:num>
  <w:num w:numId="13" w16cid:durableId="31930818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524308">
    <w:abstractNumId w:val="79"/>
  </w:num>
  <w:num w:numId="15" w16cid:durableId="7948657">
    <w:abstractNumId w:val="85"/>
  </w:num>
  <w:num w:numId="16" w16cid:durableId="1490946600">
    <w:abstractNumId w:val="77"/>
  </w:num>
  <w:num w:numId="17" w16cid:durableId="1784684577">
    <w:abstractNumId w:val="67"/>
  </w:num>
  <w:num w:numId="18" w16cid:durableId="1913806021">
    <w:abstractNumId w:val="76"/>
  </w:num>
  <w:num w:numId="19" w16cid:durableId="296374275">
    <w:abstractNumId w:val="109"/>
  </w:num>
  <w:num w:numId="20" w16cid:durableId="1718582879">
    <w:abstractNumId w:val="89"/>
  </w:num>
  <w:num w:numId="21" w16cid:durableId="839659484">
    <w:abstractNumId w:val="90"/>
  </w:num>
  <w:num w:numId="22" w16cid:durableId="1331450594">
    <w:abstractNumId w:val="66"/>
  </w:num>
  <w:num w:numId="23" w16cid:durableId="924844801">
    <w:abstractNumId w:val="100"/>
  </w:num>
  <w:num w:numId="24" w16cid:durableId="1134441874">
    <w:abstractNumId w:val="93"/>
  </w:num>
  <w:num w:numId="25" w16cid:durableId="1362584516">
    <w:abstractNumId w:val="80"/>
  </w:num>
  <w:num w:numId="26" w16cid:durableId="1589458096">
    <w:abstractNumId w:val="83"/>
  </w:num>
  <w:num w:numId="27" w16cid:durableId="1172063142">
    <w:abstractNumId w:val="71"/>
  </w:num>
  <w:num w:numId="28" w16cid:durableId="835653923">
    <w:abstractNumId w:val="111"/>
  </w:num>
  <w:num w:numId="29" w16cid:durableId="472990473">
    <w:abstractNumId w:val="91"/>
  </w:num>
  <w:num w:numId="30" w16cid:durableId="978388997">
    <w:abstractNumId w:val="64"/>
  </w:num>
  <w:num w:numId="31" w16cid:durableId="1461266854">
    <w:abstractNumId w:val="92"/>
  </w:num>
  <w:num w:numId="32" w16cid:durableId="1727332640">
    <w:abstractNumId w:val="84"/>
  </w:num>
  <w:num w:numId="33" w16cid:durableId="445653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7409308">
    <w:abstractNumId w:val="74"/>
  </w:num>
  <w:num w:numId="35" w16cid:durableId="1341742113">
    <w:abstractNumId w:val="94"/>
  </w:num>
  <w:num w:numId="36" w16cid:durableId="709646790">
    <w:abstractNumId w:val="58"/>
  </w:num>
  <w:num w:numId="37" w16cid:durableId="2066369496">
    <w:abstractNumId w:val="75"/>
  </w:num>
  <w:num w:numId="38" w16cid:durableId="1852909411">
    <w:abstractNumId w:val="60"/>
  </w:num>
  <w:num w:numId="39" w16cid:durableId="1718623037">
    <w:abstractNumId w:val="101"/>
  </w:num>
  <w:num w:numId="40" w16cid:durableId="883444856">
    <w:abstractNumId w:val="57"/>
  </w:num>
  <w:num w:numId="41" w16cid:durableId="2080784111">
    <w:abstractNumId w:val="88"/>
  </w:num>
  <w:num w:numId="42" w16cid:durableId="943923996">
    <w:abstractNumId w:val="103"/>
  </w:num>
  <w:num w:numId="43" w16cid:durableId="1138106489">
    <w:abstractNumId w:val="1"/>
  </w:num>
  <w:num w:numId="44" w16cid:durableId="644775289">
    <w:abstractNumId w:val="3"/>
  </w:num>
  <w:num w:numId="45" w16cid:durableId="1232085612">
    <w:abstractNumId w:val="5"/>
  </w:num>
  <w:num w:numId="46" w16cid:durableId="922638882">
    <w:abstractNumId w:val="7"/>
  </w:num>
  <w:num w:numId="47" w16cid:durableId="461849940">
    <w:abstractNumId w:val="8"/>
  </w:num>
  <w:num w:numId="48" w16cid:durableId="754594085">
    <w:abstractNumId w:val="10"/>
  </w:num>
  <w:num w:numId="49" w16cid:durableId="624393059">
    <w:abstractNumId w:val="12"/>
  </w:num>
  <w:num w:numId="50" w16cid:durableId="598414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0462408">
    <w:abstractNumId w:val="16"/>
  </w:num>
  <w:num w:numId="52" w16cid:durableId="524253080">
    <w:abstractNumId w:val="18"/>
  </w:num>
  <w:num w:numId="53" w16cid:durableId="1745880382">
    <w:abstractNumId w:val="20"/>
  </w:num>
  <w:num w:numId="54" w16cid:durableId="1653026847">
    <w:abstractNumId w:val="22"/>
  </w:num>
  <w:num w:numId="55" w16cid:durableId="869956836">
    <w:abstractNumId w:val="23"/>
  </w:num>
  <w:num w:numId="56" w16cid:durableId="813179605">
    <w:abstractNumId w:val="24"/>
  </w:num>
  <w:num w:numId="57" w16cid:durableId="52505424">
    <w:abstractNumId w:val="26"/>
  </w:num>
  <w:num w:numId="58" w16cid:durableId="1301303634">
    <w:abstractNumId w:val="27"/>
  </w:num>
  <w:num w:numId="59" w16cid:durableId="1157915284">
    <w:abstractNumId w:val="28"/>
  </w:num>
  <w:num w:numId="60" w16cid:durableId="1984432664">
    <w:abstractNumId w:val="30"/>
  </w:num>
  <w:num w:numId="61" w16cid:durableId="1604991395">
    <w:abstractNumId w:val="31"/>
  </w:num>
  <w:num w:numId="62" w16cid:durableId="2147354941">
    <w:abstractNumId w:val="32"/>
  </w:num>
  <w:num w:numId="63" w16cid:durableId="1135290448">
    <w:abstractNumId w:val="34"/>
  </w:num>
  <w:num w:numId="64" w16cid:durableId="1378892590">
    <w:abstractNumId w:val="36"/>
  </w:num>
  <w:num w:numId="65" w16cid:durableId="512845500">
    <w:abstractNumId w:val="38"/>
  </w:num>
  <w:num w:numId="66" w16cid:durableId="1861968176">
    <w:abstractNumId w:val="39"/>
  </w:num>
  <w:num w:numId="67" w16cid:durableId="887379514">
    <w:abstractNumId w:val="41"/>
  </w:num>
  <w:num w:numId="68" w16cid:durableId="1845440029">
    <w:abstractNumId w:val="42"/>
  </w:num>
  <w:num w:numId="69" w16cid:durableId="267396629">
    <w:abstractNumId w:val="43"/>
  </w:num>
  <w:num w:numId="70" w16cid:durableId="20572407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2316338">
    <w:abstractNumId w:val="47"/>
  </w:num>
  <w:num w:numId="72" w16cid:durableId="1489833085">
    <w:abstractNumId w:val="49"/>
  </w:num>
  <w:num w:numId="73" w16cid:durableId="1573585112">
    <w:abstractNumId w:val="51"/>
  </w:num>
  <w:num w:numId="74" w16cid:durableId="1844005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82226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472365">
    <w:abstractNumId w:val="4"/>
  </w:num>
  <w:num w:numId="77" w16cid:durableId="8064350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5849702">
    <w:abstractNumId w:val="33"/>
  </w:num>
  <w:num w:numId="79" w16cid:durableId="1285044880">
    <w:abstractNumId w:val="11"/>
  </w:num>
  <w:num w:numId="80" w16cid:durableId="495460541">
    <w:abstractNumId w:val="15"/>
  </w:num>
  <w:num w:numId="81" w16cid:durableId="630939429">
    <w:abstractNumId w:val="6"/>
  </w:num>
  <w:num w:numId="82" w16cid:durableId="158279121">
    <w:abstractNumId w:val="0"/>
  </w:num>
  <w:num w:numId="83" w16cid:durableId="2133673675">
    <w:abstractNumId w:val="48"/>
  </w:num>
  <w:num w:numId="84" w16cid:durableId="802427942">
    <w:abstractNumId w:val="17"/>
  </w:num>
  <w:num w:numId="85" w16cid:durableId="439647372">
    <w:abstractNumId w:val="40"/>
  </w:num>
  <w:num w:numId="86" w16cid:durableId="1807238080">
    <w:abstractNumId w:val="29"/>
  </w:num>
  <w:num w:numId="87" w16cid:durableId="1065837733">
    <w:abstractNumId w:val="50"/>
  </w:num>
  <w:num w:numId="88" w16cid:durableId="1603997657">
    <w:abstractNumId w:val="25"/>
  </w:num>
  <w:num w:numId="89" w16cid:durableId="253326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80953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07116795">
    <w:abstractNumId w:val="35"/>
  </w:num>
  <w:num w:numId="92" w16cid:durableId="8538799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93857544">
    <w:abstractNumId w:val="2"/>
  </w:num>
  <w:num w:numId="94" w16cid:durableId="2085760938">
    <w:abstractNumId w:val="21"/>
  </w:num>
  <w:num w:numId="95" w16cid:durableId="388841867">
    <w:abstractNumId w:val="46"/>
  </w:num>
  <w:num w:numId="96" w16cid:durableId="746533174">
    <w:abstractNumId w:val="9"/>
  </w:num>
  <w:num w:numId="97" w16cid:durableId="1567496562">
    <w:abstractNumId w:val="19"/>
  </w:num>
  <w:num w:numId="98" w16cid:durableId="907031285">
    <w:abstractNumId w:val="37"/>
  </w:num>
  <w:num w:numId="99" w16cid:durableId="494566673">
    <w:abstractNumId w:val="97"/>
  </w:num>
  <w:num w:numId="100" w16cid:durableId="1788543039">
    <w:abstractNumId w:val="72"/>
  </w:num>
  <w:num w:numId="101" w16cid:durableId="1351839289">
    <w:abstractNumId w:val="73"/>
  </w:num>
  <w:num w:numId="102" w16cid:durableId="1209687456">
    <w:abstractNumId w:val="110"/>
  </w:num>
  <w:num w:numId="103" w16cid:durableId="1256399682">
    <w:abstractNumId w:val="103"/>
  </w:num>
  <w:num w:numId="104" w16cid:durableId="1106541855">
    <w:abstractNumId w:val="78"/>
  </w:num>
  <w:num w:numId="105" w16cid:durableId="66923306">
    <w:abstractNumId w:val="82"/>
  </w:num>
  <w:num w:numId="106" w16cid:durableId="1368214854">
    <w:abstractNumId w:val="62"/>
  </w:num>
  <w:num w:numId="107" w16cid:durableId="167907740">
    <w:abstractNumId w:val="70"/>
  </w:num>
  <w:num w:numId="108" w16cid:durableId="828669923">
    <w:abstractNumId w:val="69"/>
  </w:num>
  <w:num w:numId="109" w16cid:durableId="1018198737">
    <w:abstractNumId w:val="95"/>
  </w:num>
  <w:num w:numId="110" w16cid:durableId="1075935666">
    <w:abstractNumId w:val="59"/>
  </w:num>
  <w:num w:numId="111" w16cid:durableId="702751092">
    <w:abstractNumId w:val="68"/>
  </w:num>
  <w:num w:numId="112" w16cid:durableId="998995665">
    <w:abstractNumId w:val="105"/>
  </w:num>
  <w:num w:numId="113" w16cid:durableId="760568434">
    <w:abstractNumId w:val="65"/>
  </w:num>
  <w:num w:numId="114" w16cid:durableId="1619025416">
    <w:abstractNumId w:val="8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5D"/>
    <w:rsid w:val="000004CB"/>
    <w:rsid w:val="00001B5D"/>
    <w:rsid w:val="00001F52"/>
    <w:rsid w:val="00002EC9"/>
    <w:rsid w:val="0000499D"/>
    <w:rsid w:val="0000556A"/>
    <w:rsid w:val="000076E5"/>
    <w:rsid w:val="0001255F"/>
    <w:rsid w:val="00013E09"/>
    <w:rsid w:val="000154A7"/>
    <w:rsid w:val="00020720"/>
    <w:rsid w:val="00021B40"/>
    <w:rsid w:val="00023CFA"/>
    <w:rsid w:val="00023EB0"/>
    <w:rsid w:val="00023FDA"/>
    <w:rsid w:val="00025EBE"/>
    <w:rsid w:val="000260D6"/>
    <w:rsid w:val="00026172"/>
    <w:rsid w:val="0002750A"/>
    <w:rsid w:val="0002781B"/>
    <w:rsid w:val="00030CE7"/>
    <w:rsid w:val="00032F03"/>
    <w:rsid w:val="000332D9"/>
    <w:rsid w:val="00033724"/>
    <w:rsid w:val="0003382D"/>
    <w:rsid w:val="0003744A"/>
    <w:rsid w:val="00040128"/>
    <w:rsid w:val="000440F8"/>
    <w:rsid w:val="00052D92"/>
    <w:rsid w:val="00057D67"/>
    <w:rsid w:val="0006034A"/>
    <w:rsid w:val="00060849"/>
    <w:rsid w:val="000618B9"/>
    <w:rsid w:val="00061DF5"/>
    <w:rsid w:val="00061E16"/>
    <w:rsid w:val="0006268B"/>
    <w:rsid w:val="00062DD9"/>
    <w:rsid w:val="000630FA"/>
    <w:rsid w:val="000643C6"/>
    <w:rsid w:val="00064A41"/>
    <w:rsid w:val="000658B7"/>
    <w:rsid w:val="00065EDC"/>
    <w:rsid w:val="00076C93"/>
    <w:rsid w:val="00084202"/>
    <w:rsid w:val="0008698D"/>
    <w:rsid w:val="000911DF"/>
    <w:rsid w:val="000919CC"/>
    <w:rsid w:val="000948D4"/>
    <w:rsid w:val="0009606A"/>
    <w:rsid w:val="000A12F5"/>
    <w:rsid w:val="000A48B9"/>
    <w:rsid w:val="000A5537"/>
    <w:rsid w:val="000A6A5A"/>
    <w:rsid w:val="000A7572"/>
    <w:rsid w:val="000A79F8"/>
    <w:rsid w:val="000A7C69"/>
    <w:rsid w:val="000B06B4"/>
    <w:rsid w:val="000B212A"/>
    <w:rsid w:val="000B2608"/>
    <w:rsid w:val="000B4D00"/>
    <w:rsid w:val="000B69B4"/>
    <w:rsid w:val="000B7CC1"/>
    <w:rsid w:val="000B7F5C"/>
    <w:rsid w:val="000C083C"/>
    <w:rsid w:val="000C352F"/>
    <w:rsid w:val="000C445A"/>
    <w:rsid w:val="000C51FE"/>
    <w:rsid w:val="000C725C"/>
    <w:rsid w:val="000D0FA4"/>
    <w:rsid w:val="000D193F"/>
    <w:rsid w:val="000D2E90"/>
    <w:rsid w:val="000D4549"/>
    <w:rsid w:val="000D631A"/>
    <w:rsid w:val="000E1F32"/>
    <w:rsid w:val="000E3518"/>
    <w:rsid w:val="000E3799"/>
    <w:rsid w:val="000E37BE"/>
    <w:rsid w:val="000E3A89"/>
    <w:rsid w:val="000F01BD"/>
    <w:rsid w:val="000F0A2B"/>
    <w:rsid w:val="000F0AD9"/>
    <w:rsid w:val="000F10EF"/>
    <w:rsid w:val="000F15E7"/>
    <w:rsid w:val="000F1EF1"/>
    <w:rsid w:val="000F414F"/>
    <w:rsid w:val="000F6D0F"/>
    <w:rsid w:val="001003CE"/>
    <w:rsid w:val="00100ED5"/>
    <w:rsid w:val="00101AB5"/>
    <w:rsid w:val="001063BA"/>
    <w:rsid w:val="001066DD"/>
    <w:rsid w:val="00106FF6"/>
    <w:rsid w:val="00107092"/>
    <w:rsid w:val="00107F8E"/>
    <w:rsid w:val="001117D8"/>
    <w:rsid w:val="00120136"/>
    <w:rsid w:val="0012080C"/>
    <w:rsid w:val="00121506"/>
    <w:rsid w:val="00122EE5"/>
    <w:rsid w:val="00133E3C"/>
    <w:rsid w:val="001402F5"/>
    <w:rsid w:val="001426A9"/>
    <w:rsid w:val="00144DB7"/>
    <w:rsid w:val="00144EE3"/>
    <w:rsid w:val="00145CA1"/>
    <w:rsid w:val="0014609B"/>
    <w:rsid w:val="00146742"/>
    <w:rsid w:val="00146A0F"/>
    <w:rsid w:val="001474B2"/>
    <w:rsid w:val="0015407C"/>
    <w:rsid w:val="0015457A"/>
    <w:rsid w:val="001556BB"/>
    <w:rsid w:val="00155FA6"/>
    <w:rsid w:val="00156695"/>
    <w:rsid w:val="00160CE2"/>
    <w:rsid w:val="001630B3"/>
    <w:rsid w:val="00163646"/>
    <w:rsid w:val="0016689C"/>
    <w:rsid w:val="00166DB6"/>
    <w:rsid w:val="001709E0"/>
    <w:rsid w:val="00171D1D"/>
    <w:rsid w:val="001729C2"/>
    <w:rsid w:val="00174C24"/>
    <w:rsid w:val="00175F6F"/>
    <w:rsid w:val="001834A0"/>
    <w:rsid w:val="0018444F"/>
    <w:rsid w:val="0018498C"/>
    <w:rsid w:val="00184D61"/>
    <w:rsid w:val="00186B86"/>
    <w:rsid w:val="00187378"/>
    <w:rsid w:val="0018D035"/>
    <w:rsid w:val="00190DC6"/>
    <w:rsid w:val="00191F4C"/>
    <w:rsid w:val="00191FDF"/>
    <w:rsid w:val="00196F3B"/>
    <w:rsid w:val="001A0B26"/>
    <w:rsid w:val="001A16E4"/>
    <w:rsid w:val="001A1C46"/>
    <w:rsid w:val="001A2F61"/>
    <w:rsid w:val="001A6118"/>
    <w:rsid w:val="001B1568"/>
    <w:rsid w:val="001B41CD"/>
    <w:rsid w:val="001B4271"/>
    <w:rsid w:val="001B4470"/>
    <w:rsid w:val="001B4C0E"/>
    <w:rsid w:val="001C00F3"/>
    <w:rsid w:val="001C0392"/>
    <w:rsid w:val="001C153E"/>
    <w:rsid w:val="001C2644"/>
    <w:rsid w:val="001C5D32"/>
    <w:rsid w:val="001C7311"/>
    <w:rsid w:val="001D2EDA"/>
    <w:rsid w:val="001D40EF"/>
    <w:rsid w:val="001D73CD"/>
    <w:rsid w:val="001E1A9E"/>
    <w:rsid w:val="001E1FD1"/>
    <w:rsid w:val="001E2419"/>
    <w:rsid w:val="001E2833"/>
    <w:rsid w:val="001E740A"/>
    <w:rsid w:val="001F065B"/>
    <w:rsid w:val="001F4B41"/>
    <w:rsid w:val="001F68BD"/>
    <w:rsid w:val="0020078D"/>
    <w:rsid w:val="00202319"/>
    <w:rsid w:val="002070F2"/>
    <w:rsid w:val="002122F3"/>
    <w:rsid w:val="00212EC8"/>
    <w:rsid w:val="002133F1"/>
    <w:rsid w:val="00213CD2"/>
    <w:rsid w:val="002150BE"/>
    <w:rsid w:val="00223826"/>
    <w:rsid w:val="00224962"/>
    <w:rsid w:val="002315EA"/>
    <w:rsid w:val="0023341A"/>
    <w:rsid w:val="00235C58"/>
    <w:rsid w:val="0023679A"/>
    <w:rsid w:val="00237B2E"/>
    <w:rsid w:val="00240F17"/>
    <w:rsid w:val="00243EE5"/>
    <w:rsid w:val="00244164"/>
    <w:rsid w:val="00245098"/>
    <w:rsid w:val="002451DC"/>
    <w:rsid w:val="00245A91"/>
    <w:rsid w:val="00247241"/>
    <w:rsid w:val="002503C2"/>
    <w:rsid w:val="00251698"/>
    <w:rsid w:val="0025295A"/>
    <w:rsid w:val="00252AE3"/>
    <w:rsid w:val="00257AB8"/>
    <w:rsid w:val="00261201"/>
    <w:rsid w:val="00261A71"/>
    <w:rsid w:val="002634C5"/>
    <w:rsid w:val="0026560E"/>
    <w:rsid w:val="002673B4"/>
    <w:rsid w:val="00267698"/>
    <w:rsid w:val="00271D05"/>
    <w:rsid w:val="00272335"/>
    <w:rsid w:val="00272A63"/>
    <w:rsid w:val="0027485B"/>
    <w:rsid w:val="00275C75"/>
    <w:rsid w:val="00280003"/>
    <w:rsid w:val="00283425"/>
    <w:rsid w:val="00286447"/>
    <w:rsid w:val="0028784E"/>
    <w:rsid w:val="00290AE0"/>
    <w:rsid w:val="00291B1F"/>
    <w:rsid w:val="00294F8D"/>
    <w:rsid w:val="00295F87"/>
    <w:rsid w:val="002A0DB9"/>
    <w:rsid w:val="002A151F"/>
    <w:rsid w:val="002A3AC9"/>
    <w:rsid w:val="002A3EFA"/>
    <w:rsid w:val="002A5D1D"/>
    <w:rsid w:val="002B14D6"/>
    <w:rsid w:val="002B3A07"/>
    <w:rsid w:val="002B5D2A"/>
    <w:rsid w:val="002B6324"/>
    <w:rsid w:val="002B6E33"/>
    <w:rsid w:val="002C0029"/>
    <w:rsid w:val="002C16CA"/>
    <w:rsid w:val="002C5543"/>
    <w:rsid w:val="002C642C"/>
    <w:rsid w:val="002D0C4F"/>
    <w:rsid w:val="002D1D19"/>
    <w:rsid w:val="002D301F"/>
    <w:rsid w:val="002D317A"/>
    <w:rsid w:val="002D5ECA"/>
    <w:rsid w:val="002D73D6"/>
    <w:rsid w:val="002E05B3"/>
    <w:rsid w:val="002E40D2"/>
    <w:rsid w:val="002E6DDF"/>
    <w:rsid w:val="002E6F71"/>
    <w:rsid w:val="002E7DE0"/>
    <w:rsid w:val="002F111D"/>
    <w:rsid w:val="002F1435"/>
    <w:rsid w:val="002F524A"/>
    <w:rsid w:val="002F5301"/>
    <w:rsid w:val="002F61B1"/>
    <w:rsid w:val="002F6DC6"/>
    <w:rsid w:val="002F72F4"/>
    <w:rsid w:val="00300BE2"/>
    <w:rsid w:val="003034E9"/>
    <w:rsid w:val="00303EC9"/>
    <w:rsid w:val="00304875"/>
    <w:rsid w:val="00305205"/>
    <w:rsid w:val="00307987"/>
    <w:rsid w:val="00307A16"/>
    <w:rsid w:val="00310468"/>
    <w:rsid w:val="003109E8"/>
    <w:rsid w:val="00311208"/>
    <w:rsid w:val="00312E82"/>
    <w:rsid w:val="00314DCE"/>
    <w:rsid w:val="00315371"/>
    <w:rsid w:val="00315882"/>
    <w:rsid w:val="00320E87"/>
    <w:rsid w:val="00323548"/>
    <w:rsid w:val="00326B6B"/>
    <w:rsid w:val="00332949"/>
    <w:rsid w:val="0033712A"/>
    <w:rsid w:val="00340ADB"/>
    <w:rsid w:val="00342B22"/>
    <w:rsid w:val="003442D4"/>
    <w:rsid w:val="0035064C"/>
    <w:rsid w:val="00354670"/>
    <w:rsid w:val="00356103"/>
    <w:rsid w:val="00356225"/>
    <w:rsid w:val="00363271"/>
    <w:rsid w:val="00363D02"/>
    <w:rsid w:val="00366D19"/>
    <w:rsid w:val="00367C8F"/>
    <w:rsid w:val="003725D1"/>
    <w:rsid w:val="00376E4C"/>
    <w:rsid w:val="00377472"/>
    <w:rsid w:val="00383183"/>
    <w:rsid w:val="00384B59"/>
    <w:rsid w:val="00385C9E"/>
    <w:rsid w:val="00391F58"/>
    <w:rsid w:val="00392674"/>
    <w:rsid w:val="003947C4"/>
    <w:rsid w:val="00396710"/>
    <w:rsid w:val="003A0485"/>
    <w:rsid w:val="003A122A"/>
    <w:rsid w:val="003A2289"/>
    <w:rsid w:val="003A25E4"/>
    <w:rsid w:val="003A2C8F"/>
    <w:rsid w:val="003A390B"/>
    <w:rsid w:val="003A3F18"/>
    <w:rsid w:val="003A3F9C"/>
    <w:rsid w:val="003A4018"/>
    <w:rsid w:val="003A6673"/>
    <w:rsid w:val="003B1582"/>
    <w:rsid w:val="003B3CEE"/>
    <w:rsid w:val="003B475E"/>
    <w:rsid w:val="003B5259"/>
    <w:rsid w:val="003B6705"/>
    <w:rsid w:val="003B67D7"/>
    <w:rsid w:val="003C2662"/>
    <w:rsid w:val="003C3B74"/>
    <w:rsid w:val="003C4025"/>
    <w:rsid w:val="003C52CD"/>
    <w:rsid w:val="003C6348"/>
    <w:rsid w:val="003C674D"/>
    <w:rsid w:val="003C71B7"/>
    <w:rsid w:val="003D0A7F"/>
    <w:rsid w:val="003D54A1"/>
    <w:rsid w:val="003D5E9B"/>
    <w:rsid w:val="003E4B8E"/>
    <w:rsid w:val="003E6AE0"/>
    <w:rsid w:val="003F122F"/>
    <w:rsid w:val="003F2863"/>
    <w:rsid w:val="003F2BED"/>
    <w:rsid w:val="003F3C06"/>
    <w:rsid w:val="003F4495"/>
    <w:rsid w:val="003F499F"/>
    <w:rsid w:val="003F6928"/>
    <w:rsid w:val="003F6C8B"/>
    <w:rsid w:val="00400D21"/>
    <w:rsid w:val="004028CA"/>
    <w:rsid w:val="00405F45"/>
    <w:rsid w:val="00405F79"/>
    <w:rsid w:val="00406817"/>
    <w:rsid w:val="004076A8"/>
    <w:rsid w:val="00410675"/>
    <w:rsid w:val="004114D2"/>
    <w:rsid w:val="004122D2"/>
    <w:rsid w:val="004135BF"/>
    <w:rsid w:val="00414334"/>
    <w:rsid w:val="004148EA"/>
    <w:rsid w:val="00420190"/>
    <w:rsid w:val="00421AEB"/>
    <w:rsid w:val="00424AF9"/>
    <w:rsid w:val="00426507"/>
    <w:rsid w:val="00431AE7"/>
    <w:rsid w:val="004343E4"/>
    <w:rsid w:val="0043574F"/>
    <w:rsid w:val="004364CD"/>
    <w:rsid w:val="00437FA3"/>
    <w:rsid w:val="00441D7E"/>
    <w:rsid w:val="00442E20"/>
    <w:rsid w:val="00442F51"/>
    <w:rsid w:val="004439E0"/>
    <w:rsid w:val="004466DB"/>
    <w:rsid w:val="0044685E"/>
    <w:rsid w:val="00446FD7"/>
    <w:rsid w:val="004508DB"/>
    <w:rsid w:val="0045354A"/>
    <w:rsid w:val="0045592A"/>
    <w:rsid w:val="00456A3A"/>
    <w:rsid w:val="00456A3C"/>
    <w:rsid w:val="00462279"/>
    <w:rsid w:val="00462429"/>
    <w:rsid w:val="0046259C"/>
    <w:rsid w:val="00464D00"/>
    <w:rsid w:val="004652DF"/>
    <w:rsid w:val="00465FDC"/>
    <w:rsid w:val="00471A69"/>
    <w:rsid w:val="00476496"/>
    <w:rsid w:val="0047662F"/>
    <w:rsid w:val="0048093F"/>
    <w:rsid w:val="0048133D"/>
    <w:rsid w:val="00481F4B"/>
    <w:rsid w:val="0048345E"/>
    <w:rsid w:val="004843B9"/>
    <w:rsid w:val="00484991"/>
    <w:rsid w:val="00485556"/>
    <w:rsid w:val="0048699E"/>
    <w:rsid w:val="004869E7"/>
    <w:rsid w:val="00487462"/>
    <w:rsid w:val="00487E5B"/>
    <w:rsid w:val="00490689"/>
    <w:rsid w:val="00494591"/>
    <w:rsid w:val="004965FD"/>
    <w:rsid w:val="004972D3"/>
    <w:rsid w:val="00497EFC"/>
    <w:rsid w:val="004A14E5"/>
    <w:rsid w:val="004A1A6A"/>
    <w:rsid w:val="004A4211"/>
    <w:rsid w:val="004A6635"/>
    <w:rsid w:val="004A70C3"/>
    <w:rsid w:val="004A7D5D"/>
    <w:rsid w:val="004B00B6"/>
    <w:rsid w:val="004B2993"/>
    <w:rsid w:val="004B38C6"/>
    <w:rsid w:val="004B412E"/>
    <w:rsid w:val="004B4904"/>
    <w:rsid w:val="004B5324"/>
    <w:rsid w:val="004B6E59"/>
    <w:rsid w:val="004C21E1"/>
    <w:rsid w:val="004C429A"/>
    <w:rsid w:val="004C5067"/>
    <w:rsid w:val="004C5592"/>
    <w:rsid w:val="004C79D7"/>
    <w:rsid w:val="004D1809"/>
    <w:rsid w:val="004D27EB"/>
    <w:rsid w:val="004D4F61"/>
    <w:rsid w:val="004D5A91"/>
    <w:rsid w:val="004D67CA"/>
    <w:rsid w:val="004D7B5B"/>
    <w:rsid w:val="004D7D7F"/>
    <w:rsid w:val="004E1D23"/>
    <w:rsid w:val="004E2253"/>
    <w:rsid w:val="004E43C0"/>
    <w:rsid w:val="004F0E34"/>
    <w:rsid w:val="004F134C"/>
    <w:rsid w:val="004F23C7"/>
    <w:rsid w:val="004F433F"/>
    <w:rsid w:val="004F5C2C"/>
    <w:rsid w:val="004F7584"/>
    <w:rsid w:val="00500F09"/>
    <w:rsid w:val="00505BC4"/>
    <w:rsid w:val="00506148"/>
    <w:rsid w:val="005063D2"/>
    <w:rsid w:val="005068CC"/>
    <w:rsid w:val="00506B32"/>
    <w:rsid w:val="005070AB"/>
    <w:rsid w:val="00507147"/>
    <w:rsid w:val="005103D8"/>
    <w:rsid w:val="00514F39"/>
    <w:rsid w:val="005157DE"/>
    <w:rsid w:val="00517AB7"/>
    <w:rsid w:val="0052189E"/>
    <w:rsid w:val="00521FDB"/>
    <w:rsid w:val="005239F1"/>
    <w:rsid w:val="005251C0"/>
    <w:rsid w:val="005254C5"/>
    <w:rsid w:val="00525980"/>
    <w:rsid w:val="005317DC"/>
    <w:rsid w:val="00531C30"/>
    <w:rsid w:val="005368A1"/>
    <w:rsid w:val="00536F84"/>
    <w:rsid w:val="005404F2"/>
    <w:rsid w:val="00541506"/>
    <w:rsid w:val="00542241"/>
    <w:rsid w:val="00543530"/>
    <w:rsid w:val="00544D63"/>
    <w:rsid w:val="00545606"/>
    <w:rsid w:val="00550178"/>
    <w:rsid w:val="005522B6"/>
    <w:rsid w:val="0055799E"/>
    <w:rsid w:val="005617B7"/>
    <w:rsid w:val="005618C4"/>
    <w:rsid w:val="00562075"/>
    <w:rsid w:val="00562A64"/>
    <w:rsid w:val="0056325D"/>
    <w:rsid w:val="005634BD"/>
    <w:rsid w:val="00566810"/>
    <w:rsid w:val="00571C05"/>
    <w:rsid w:val="00574209"/>
    <w:rsid w:val="005755E5"/>
    <w:rsid w:val="005756D8"/>
    <w:rsid w:val="0057654E"/>
    <w:rsid w:val="00581634"/>
    <w:rsid w:val="00582A2A"/>
    <w:rsid w:val="005835A0"/>
    <w:rsid w:val="00587360"/>
    <w:rsid w:val="00587B67"/>
    <w:rsid w:val="005908ED"/>
    <w:rsid w:val="00592D35"/>
    <w:rsid w:val="00593761"/>
    <w:rsid w:val="00595FCF"/>
    <w:rsid w:val="005968D0"/>
    <w:rsid w:val="00597388"/>
    <w:rsid w:val="00597871"/>
    <w:rsid w:val="00597D90"/>
    <w:rsid w:val="005A1673"/>
    <w:rsid w:val="005A2799"/>
    <w:rsid w:val="005A460B"/>
    <w:rsid w:val="005A4A35"/>
    <w:rsid w:val="005A5627"/>
    <w:rsid w:val="005A6EE9"/>
    <w:rsid w:val="005A7C5E"/>
    <w:rsid w:val="005B0ED1"/>
    <w:rsid w:val="005B32A4"/>
    <w:rsid w:val="005B3675"/>
    <w:rsid w:val="005B4972"/>
    <w:rsid w:val="005B75F4"/>
    <w:rsid w:val="005B7607"/>
    <w:rsid w:val="005C014C"/>
    <w:rsid w:val="005C1925"/>
    <w:rsid w:val="005C48B2"/>
    <w:rsid w:val="005C4C5B"/>
    <w:rsid w:val="005C4E6C"/>
    <w:rsid w:val="005C662C"/>
    <w:rsid w:val="005D2A5E"/>
    <w:rsid w:val="005D3553"/>
    <w:rsid w:val="005D5F18"/>
    <w:rsid w:val="005E1B07"/>
    <w:rsid w:val="005E56EC"/>
    <w:rsid w:val="005E5BE1"/>
    <w:rsid w:val="005E5DC9"/>
    <w:rsid w:val="005E5E1F"/>
    <w:rsid w:val="005E657A"/>
    <w:rsid w:val="005E71A8"/>
    <w:rsid w:val="005F16F0"/>
    <w:rsid w:val="00601758"/>
    <w:rsid w:val="00602753"/>
    <w:rsid w:val="00602BAA"/>
    <w:rsid w:val="00603C7B"/>
    <w:rsid w:val="00604699"/>
    <w:rsid w:val="0060535D"/>
    <w:rsid w:val="00605C20"/>
    <w:rsid w:val="00606D97"/>
    <w:rsid w:val="00607760"/>
    <w:rsid w:val="00607B80"/>
    <w:rsid w:val="00610E98"/>
    <w:rsid w:val="00611F82"/>
    <w:rsid w:val="00613B2B"/>
    <w:rsid w:val="00614342"/>
    <w:rsid w:val="00614D6C"/>
    <w:rsid w:val="0062137B"/>
    <w:rsid w:val="00624AC8"/>
    <w:rsid w:val="00624CBE"/>
    <w:rsid w:val="006251A0"/>
    <w:rsid w:val="00625893"/>
    <w:rsid w:val="00627A8D"/>
    <w:rsid w:val="006313EF"/>
    <w:rsid w:val="00631835"/>
    <w:rsid w:val="00632493"/>
    <w:rsid w:val="006343FA"/>
    <w:rsid w:val="00636EBB"/>
    <w:rsid w:val="006370BE"/>
    <w:rsid w:val="00641F09"/>
    <w:rsid w:val="00642F48"/>
    <w:rsid w:val="00646C20"/>
    <w:rsid w:val="00647456"/>
    <w:rsid w:val="006478A6"/>
    <w:rsid w:val="006540C9"/>
    <w:rsid w:val="006575DE"/>
    <w:rsid w:val="00660ADC"/>
    <w:rsid w:val="00661873"/>
    <w:rsid w:val="006624E2"/>
    <w:rsid w:val="00662D87"/>
    <w:rsid w:val="006634B2"/>
    <w:rsid w:val="0066487C"/>
    <w:rsid w:val="006731B5"/>
    <w:rsid w:val="0067334B"/>
    <w:rsid w:val="006734A5"/>
    <w:rsid w:val="006749C7"/>
    <w:rsid w:val="006750F9"/>
    <w:rsid w:val="00676BD5"/>
    <w:rsid w:val="006773DF"/>
    <w:rsid w:val="00683755"/>
    <w:rsid w:val="006873E4"/>
    <w:rsid w:val="00687E26"/>
    <w:rsid w:val="00690C51"/>
    <w:rsid w:val="0069247C"/>
    <w:rsid w:val="00692EB3"/>
    <w:rsid w:val="00694C89"/>
    <w:rsid w:val="0069703C"/>
    <w:rsid w:val="006A17D5"/>
    <w:rsid w:val="006A1E9D"/>
    <w:rsid w:val="006A2FF2"/>
    <w:rsid w:val="006A3DAB"/>
    <w:rsid w:val="006A4028"/>
    <w:rsid w:val="006A5376"/>
    <w:rsid w:val="006A5BEC"/>
    <w:rsid w:val="006A614A"/>
    <w:rsid w:val="006A68E6"/>
    <w:rsid w:val="006A7F92"/>
    <w:rsid w:val="006B068E"/>
    <w:rsid w:val="006B2752"/>
    <w:rsid w:val="006B316E"/>
    <w:rsid w:val="006B418E"/>
    <w:rsid w:val="006B717C"/>
    <w:rsid w:val="006C08D1"/>
    <w:rsid w:val="006C2D6B"/>
    <w:rsid w:val="006C2F1F"/>
    <w:rsid w:val="006C343C"/>
    <w:rsid w:val="006C4680"/>
    <w:rsid w:val="006C4AD0"/>
    <w:rsid w:val="006C53C8"/>
    <w:rsid w:val="006C56F4"/>
    <w:rsid w:val="006C6DC9"/>
    <w:rsid w:val="006C7EDB"/>
    <w:rsid w:val="006D0612"/>
    <w:rsid w:val="006D1652"/>
    <w:rsid w:val="006D31A2"/>
    <w:rsid w:val="006D3794"/>
    <w:rsid w:val="006D48E7"/>
    <w:rsid w:val="006D688A"/>
    <w:rsid w:val="006D75E4"/>
    <w:rsid w:val="006E091A"/>
    <w:rsid w:val="006E0C88"/>
    <w:rsid w:val="006E328B"/>
    <w:rsid w:val="006E43BD"/>
    <w:rsid w:val="006F4CE8"/>
    <w:rsid w:val="006F7B77"/>
    <w:rsid w:val="00701BCF"/>
    <w:rsid w:val="00701D44"/>
    <w:rsid w:val="007024D2"/>
    <w:rsid w:val="007056AD"/>
    <w:rsid w:val="00705C47"/>
    <w:rsid w:val="00706A4C"/>
    <w:rsid w:val="00707563"/>
    <w:rsid w:val="00707B90"/>
    <w:rsid w:val="007109FA"/>
    <w:rsid w:val="007110EB"/>
    <w:rsid w:val="0071183D"/>
    <w:rsid w:val="00711921"/>
    <w:rsid w:val="00711E0B"/>
    <w:rsid w:val="0071236F"/>
    <w:rsid w:val="00713D0E"/>
    <w:rsid w:val="00714035"/>
    <w:rsid w:val="00714076"/>
    <w:rsid w:val="00714B77"/>
    <w:rsid w:val="00722165"/>
    <w:rsid w:val="00723068"/>
    <w:rsid w:val="007239B6"/>
    <w:rsid w:val="00726E0F"/>
    <w:rsid w:val="00727838"/>
    <w:rsid w:val="0073128B"/>
    <w:rsid w:val="007318B5"/>
    <w:rsid w:val="00733BE8"/>
    <w:rsid w:val="00734052"/>
    <w:rsid w:val="0073451A"/>
    <w:rsid w:val="007346C6"/>
    <w:rsid w:val="00740C5D"/>
    <w:rsid w:val="00741A50"/>
    <w:rsid w:val="0074419E"/>
    <w:rsid w:val="00745332"/>
    <w:rsid w:val="0074615C"/>
    <w:rsid w:val="0074631A"/>
    <w:rsid w:val="007466D5"/>
    <w:rsid w:val="00752E5F"/>
    <w:rsid w:val="00757180"/>
    <w:rsid w:val="007629A9"/>
    <w:rsid w:val="007670C5"/>
    <w:rsid w:val="007703A6"/>
    <w:rsid w:val="00774011"/>
    <w:rsid w:val="007745DB"/>
    <w:rsid w:val="00776EDC"/>
    <w:rsid w:val="00777C9D"/>
    <w:rsid w:val="00791B24"/>
    <w:rsid w:val="00792ADD"/>
    <w:rsid w:val="00793B5B"/>
    <w:rsid w:val="00794683"/>
    <w:rsid w:val="007978BB"/>
    <w:rsid w:val="007A0358"/>
    <w:rsid w:val="007A0783"/>
    <w:rsid w:val="007A187F"/>
    <w:rsid w:val="007A328D"/>
    <w:rsid w:val="007A3B26"/>
    <w:rsid w:val="007A4B5A"/>
    <w:rsid w:val="007A6234"/>
    <w:rsid w:val="007A661D"/>
    <w:rsid w:val="007A739A"/>
    <w:rsid w:val="007B20B1"/>
    <w:rsid w:val="007B24AB"/>
    <w:rsid w:val="007B593A"/>
    <w:rsid w:val="007B7FC3"/>
    <w:rsid w:val="007C0FEB"/>
    <w:rsid w:val="007C2EED"/>
    <w:rsid w:val="007C758B"/>
    <w:rsid w:val="007C7D09"/>
    <w:rsid w:val="007D11C4"/>
    <w:rsid w:val="007D4D1B"/>
    <w:rsid w:val="007D5CD3"/>
    <w:rsid w:val="007D7B99"/>
    <w:rsid w:val="007D7F42"/>
    <w:rsid w:val="007E18BB"/>
    <w:rsid w:val="007E256C"/>
    <w:rsid w:val="007E4D40"/>
    <w:rsid w:val="007E5723"/>
    <w:rsid w:val="007E6035"/>
    <w:rsid w:val="007F17F1"/>
    <w:rsid w:val="007F5C0D"/>
    <w:rsid w:val="007F76CC"/>
    <w:rsid w:val="007F7ECE"/>
    <w:rsid w:val="00800572"/>
    <w:rsid w:val="0080064F"/>
    <w:rsid w:val="00812940"/>
    <w:rsid w:val="00812D50"/>
    <w:rsid w:val="00813A89"/>
    <w:rsid w:val="00814619"/>
    <w:rsid w:val="0081484F"/>
    <w:rsid w:val="008156B0"/>
    <w:rsid w:val="0081682B"/>
    <w:rsid w:val="0081785C"/>
    <w:rsid w:val="00821741"/>
    <w:rsid w:val="00821819"/>
    <w:rsid w:val="00822C97"/>
    <w:rsid w:val="008301BE"/>
    <w:rsid w:val="0083164C"/>
    <w:rsid w:val="00835216"/>
    <w:rsid w:val="00836052"/>
    <w:rsid w:val="00836453"/>
    <w:rsid w:val="00841DA6"/>
    <w:rsid w:val="008429DF"/>
    <w:rsid w:val="00844411"/>
    <w:rsid w:val="0084661A"/>
    <w:rsid w:val="008516AA"/>
    <w:rsid w:val="00852D6C"/>
    <w:rsid w:val="00853B4B"/>
    <w:rsid w:val="00853E08"/>
    <w:rsid w:val="00854DA8"/>
    <w:rsid w:val="008553ED"/>
    <w:rsid w:val="00855AF4"/>
    <w:rsid w:val="00855E80"/>
    <w:rsid w:val="0085637A"/>
    <w:rsid w:val="00856D5D"/>
    <w:rsid w:val="00857D7B"/>
    <w:rsid w:val="00860024"/>
    <w:rsid w:val="00860278"/>
    <w:rsid w:val="008613F0"/>
    <w:rsid w:val="008630DC"/>
    <w:rsid w:val="00864EDE"/>
    <w:rsid w:val="00865E12"/>
    <w:rsid w:val="0086691B"/>
    <w:rsid w:val="00870166"/>
    <w:rsid w:val="008707EF"/>
    <w:rsid w:val="00871081"/>
    <w:rsid w:val="00872C14"/>
    <w:rsid w:val="00873FD4"/>
    <w:rsid w:val="008750FE"/>
    <w:rsid w:val="008821A3"/>
    <w:rsid w:val="00882A0A"/>
    <w:rsid w:val="00884152"/>
    <w:rsid w:val="00885418"/>
    <w:rsid w:val="00887701"/>
    <w:rsid w:val="008948F0"/>
    <w:rsid w:val="00894B47"/>
    <w:rsid w:val="008970A3"/>
    <w:rsid w:val="008971E6"/>
    <w:rsid w:val="0089759E"/>
    <w:rsid w:val="008976BF"/>
    <w:rsid w:val="008A4021"/>
    <w:rsid w:val="008A69EE"/>
    <w:rsid w:val="008B0051"/>
    <w:rsid w:val="008B0748"/>
    <w:rsid w:val="008B45DB"/>
    <w:rsid w:val="008B587B"/>
    <w:rsid w:val="008B6FB6"/>
    <w:rsid w:val="008B73EC"/>
    <w:rsid w:val="008B7596"/>
    <w:rsid w:val="008C0B58"/>
    <w:rsid w:val="008C1320"/>
    <w:rsid w:val="008C2968"/>
    <w:rsid w:val="008C2C09"/>
    <w:rsid w:val="008C7AAB"/>
    <w:rsid w:val="008D198E"/>
    <w:rsid w:val="008D201C"/>
    <w:rsid w:val="008D3066"/>
    <w:rsid w:val="008D44F4"/>
    <w:rsid w:val="008D5AB7"/>
    <w:rsid w:val="008D5EFD"/>
    <w:rsid w:val="008E0532"/>
    <w:rsid w:val="008E0DF5"/>
    <w:rsid w:val="008E14F5"/>
    <w:rsid w:val="008E68AB"/>
    <w:rsid w:val="008E6BC9"/>
    <w:rsid w:val="008E6BE2"/>
    <w:rsid w:val="008F29A1"/>
    <w:rsid w:val="008F5A2E"/>
    <w:rsid w:val="008F611D"/>
    <w:rsid w:val="008F6980"/>
    <w:rsid w:val="008F6AAD"/>
    <w:rsid w:val="009033C3"/>
    <w:rsid w:val="00903D77"/>
    <w:rsid w:val="00904232"/>
    <w:rsid w:val="00921B5B"/>
    <w:rsid w:val="00922858"/>
    <w:rsid w:val="00923040"/>
    <w:rsid w:val="00924737"/>
    <w:rsid w:val="00924C60"/>
    <w:rsid w:val="00925B69"/>
    <w:rsid w:val="00925E23"/>
    <w:rsid w:val="0092678A"/>
    <w:rsid w:val="009276E6"/>
    <w:rsid w:val="009300DA"/>
    <w:rsid w:val="00931D65"/>
    <w:rsid w:val="00931E48"/>
    <w:rsid w:val="00936948"/>
    <w:rsid w:val="009378EA"/>
    <w:rsid w:val="00937B02"/>
    <w:rsid w:val="009437EE"/>
    <w:rsid w:val="00943BC6"/>
    <w:rsid w:val="009443E9"/>
    <w:rsid w:val="009477DE"/>
    <w:rsid w:val="00950DCE"/>
    <w:rsid w:val="00951D6A"/>
    <w:rsid w:val="00951ED2"/>
    <w:rsid w:val="00956CCC"/>
    <w:rsid w:val="00957EA5"/>
    <w:rsid w:val="00961788"/>
    <w:rsid w:val="0096252D"/>
    <w:rsid w:val="009634E7"/>
    <w:rsid w:val="00963759"/>
    <w:rsid w:val="00965C93"/>
    <w:rsid w:val="009661C1"/>
    <w:rsid w:val="00966611"/>
    <w:rsid w:val="00970DF9"/>
    <w:rsid w:val="00970FF3"/>
    <w:rsid w:val="00975483"/>
    <w:rsid w:val="00976A9C"/>
    <w:rsid w:val="00976BDB"/>
    <w:rsid w:val="009770D2"/>
    <w:rsid w:val="00980A2E"/>
    <w:rsid w:val="00981556"/>
    <w:rsid w:val="009816B3"/>
    <w:rsid w:val="00983311"/>
    <w:rsid w:val="009915B4"/>
    <w:rsid w:val="00991F08"/>
    <w:rsid w:val="00992E96"/>
    <w:rsid w:val="009937CE"/>
    <w:rsid w:val="00994E5D"/>
    <w:rsid w:val="009A0C92"/>
    <w:rsid w:val="009A3806"/>
    <w:rsid w:val="009A478D"/>
    <w:rsid w:val="009A4B48"/>
    <w:rsid w:val="009A6423"/>
    <w:rsid w:val="009A768F"/>
    <w:rsid w:val="009B2F3C"/>
    <w:rsid w:val="009B4300"/>
    <w:rsid w:val="009B638D"/>
    <w:rsid w:val="009B74AD"/>
    <w:rsid w:val="009B764D"/>
    <w:rsid w:val="009C1A6B"/>
    <w:rsid w:val="009C2C6C"/>
    <w:rsid w:val="009C5C41"/>
    <w:rsid w:val="009C75C5"/>
    <w:rsid w:val="009D39DE"/>
    <w:rsid w:val="009D5194"/>
    <w:rsid w:val="009E4CEE"/>
    <w:rsid w:val="009E583F"/>
    <w:rsid w:val="009E5FE7"/>
    <w:rsid w:val="009E6D69"/>
    <w:rsid w:val="009E7998"/>
    <w:rsid w:val="009F2A0C"/>
    <w:rsid w:val="009F2CF8"/>
    <w:rsid w:val="009F34C8"/>
    <w:rsid w:val="009F41B2"/>
    <w:rsid w:val="009F6654"/>
    <w:rsid w:val="009F7756"/>
    <w:rsid w:val="009F7963"/>
    <w:rsid w:val="00A00A34"/>
    <w:rsid w:val="00A00ADC"/>
    <w:rsid w:val="00A00E5B"/>
    <w:rsid w:val="00A01C52"/>
    <w:rsid w:val="00A025A4"/>
    <w:rsid w:val="00A02DFD"/>
    <w:rsid w:val="00A02FB6"/>
    <w:rsid w:val="00A046B4"/>
    <w:rsid w:val="00A06056"/>
    <w:rsid w:val="00A14066"/>
    <w:rsid w:val="00A14B3B"/>
    <w:rsid w:val="00A16153"/>
    <w:rsid w:val="00A1677C"/>
    <w:rsid w:val="00A219D2"/>
    <w:rsid w:val="00A221C3"/>
    <w:rsid w:val="00A224FD"/>
    <w:rsid w:val="00A24908"/>
    <w:rsid w:val="00A25E0F"/>
    <w:rsid w:val="00A263B6"/>
    <w:rsid w:val="00A270A3"/>
    <w:rsid w:val="00A27141"/>
    <w:rsid w:val="00A30E0D"/>
    <w:rsid w:val="00A34325"/>
    <w:rsid w:val="00A34AA6"/>
    <w:rsid w:val="00A359EF"/>
    <w:rsid w:val="00A35EA9"/>
    <w:rsid w:val="00A37FDC"/>
    <w:rsid w:val="00A403BB"/>
    <w:rsid w:val="00A40DBB"/>
    <w:rsid w:val="00A4179D"/>
    <w:rsid w:val="00A42380"/>
    <w:rsid w:val="00A444FE"/>
    <w:rsid w:val="00A479A0"/>
    <w:rsid w:val="00A51A90"/>
    <w:rsid w:val="00A536C4"/>
    <w:rsid w:val="00A549E6"/>
    <w:rsid w:val="00A56088"/>
    <w:rsid w:val="00A570C3"/>
    <w:rsid w:val="00A62F35"/>
    <w:rsid w:val="00A63710"/>
    <w:rsid w:val="00A64405"/>
    <w:rsid w:val="00A65134"/>
    <w:rsid w:val="00A65809"/>
    <w:rsid w:val="00A704A2"/>
    <w:rsid w:val="00A71946"/>
    <w:rsid w:val="00A743C2"/>
    <w:rsid w:val="00A80637"/>
    <w:rsid w:val="00A8244F"/>
    <w:rsid w:val="00A8341A"/>
    <w:rsid w:val="00A848AB"/>
    <w:rsid w:val="00A865D0"/>
    <w:rsid w:val="00A86A13"/>
    <w:rsid w:val="00A875C8"/>
    <w:rsid w:val="00A9165B"/>
    <w:rsid w:val="00A92E84"/>
    <w:rsid w:val="00A933AF"/>
    <w:rsid w:val="00A93890"/>
    <w:rsid w:val="00A93BE3"/>
    <w:rsid w:val="00A948E4"/>
    <w:rsid w:val="00A94EAA"/>
    <w:rsid w:val="00A96586"/>
    <w:rsid w:val="00A978F5"/>
    <w:rsid w:val="00A97DA1"/>
    <w:rsid w:val="00AA1824"/>
    <w:rsid w:val="00AA19C0"/>
    <w:rsid w:val="00AA29B8"/>
    <w:rsid w:val="00AA3241"/>
    <w:rsid w:val="00AA4CDA"/>
    <w:rsid w:val="00AA5DC0"/>
    <w:rsid w:val="00AA68FA"/>
    <w:rsid w:val="00AB0C27"/>
    <w:rsid w:val="00AB0F9F"/>
    <w:rsid w:val="00AB100A"/>
    <w:rsid w:val="00AB3FD4"/>
    <w:rsid w:val="00AB5D76"/>
    <w:rsid w:val="00AB626F"/>
    <w:rsid w:val="00AC0687"/>
    <w:rsid w:val="00AC0DDC"/>
    <w:rsid w:val="00AC1177"/>
    <w:rsid w:val="00AC1316"/>
    <w:rsid w:val="00AC277B"/>
    <w:rsid w:val="00AC3961"/>
    <w:rsid w:val="00AC3DC9"/>
    <w:rsid w:val="00AC4B27"/>
    <w:rsid w:val="00AC4BD3"/>
    <w:rsid w:val="00AD229D"/>
    <w:rsid w:val="00AD3237"/>
    <w:rsid w:val="00AD3391"/>
    <w:rsid w:val="00AD3BA9"/>
    <w:rsid w:val="00AD431A"/>
    <w:rsid w:val="00AD7A24"/>
    <w:rsid w:val="00AE0125"/>
    <w:rsid w:val="00AE23AF"/>
    <w:rsid w:val="00AE2958"/>
    <w:rsid w:val="00AE5048"/>
    <w:rsid w:val="00AE6E27"/>
    <w:rsid w:val="00AE6F32"/>
    <w:rsid w:val="00AE7A7A"/>
    <w:rsid w:val="00AE7FB8"/>
    <w:rsid w:val="00AF2521"/>
    <w:rsid w:val="00AF2815"/>
    <w:rsid w:val="00AF303D"/>
    <w:rsid w:val="00AF333E"/>
    <w:rsid w:val="00AF74B1"/>
    <w:rsid w:val="00B02160"/>
    <w:rsid w:val="00B0288E"/>
    <w:rsid w:val="00B05419"/>
    <w:rsid w:val="00B06D93"/>
    <w:rsid w:val="00B07D55"/>
    <w:rsid w:val="00B107A2"/>
    <w:rsid w:val="00B10E93"/>
    <w:rsid w:val="00B10F50"/>
    <w:rsid w:val="00B15093"/>
    <w:rsid w:val="00B204C5"/>
    <w:rsid w:val="00B20868"/>
    <w:rsid w:val="00B21328"/>
    <w:rsid w:val="00B271EE"/>
    <w:rsid w:val="00B27BCB"/>
    <w:rsid w:val="00B30E9C"/>
    <w:rsid w:val="00B313DD"/>
    <w:rsid w:val="00B31A4C"/>
    <w:rsid w:val="00B31F67"/>
    <w:rsid w:val="00B379A0"/>
    <w:rsid w:val="00B40478"/>
    <w:rsid w:val="00B42209"/>
    <w:rsid w:val="00B42882"/>
    <w:rsid w:val="00B437DA"/>
    <w:rsid w:val="00B43A8A"/>
    <w:rsid w:val="00B46A3C"/>
    <w:rsid w:val="00B476B7"/>
    <w:rsid w:val="00B47E71"/>
    <w:rsid w:val="00B50293"/>
    <w:rsid w:val="00B55C9E"/>
    <w:rsid w:val="00B56175"/>
    <w:rsid w:val="00B56650"/>
    <w:rsid w:val="00B577DA"/>
    <w:rsid w:val="00B5796C"/>
    <w:rsid w:val="00B604C5"/>
    <w:rsid w:val="00B60A9C"/>
    <w:rsid w:val="00B61427"/>
    <w:rsid w:val="00B61632"/>
    <w:rsid w:val="00B63B1C"/>
    <w:rsid w:val="00B657C3"/>
    <w:rsid w:val="00B65E54"/>
    <w:rsid w:val="00B70FEA"/>
    <w:rsid w:val="00B723A1"/>
    <w:rsid w:val="00B75CF0"/>
    <w:rsid w:val="00B840AF"/>
    <w:rsid w:val="00B9064C"/>
    <w:rsid w:val="00B9185B"/>
    <w:rsid w:val="00B947E1"/>
    <w:rsid w:val="00B94E87"/>
    <w:rsid w:val="00B97082"/>
    <w:rsid w:val="00B9737E"/>
    <w:rsid w:val="00BA09CE"/>
    <w:rsid w:val="00BA1420"/>
    <w:rsid w:val="00BA2ED8"/>
    <w:rsid w:val="00BA346F"/>
    <w:rsid w:val="00BA47B9"/>
    <w:rsid w:val="00BA4930"/>
    <w:rsid w:val="00BA6299"/>
    <w:rsid w:val="00BB273A"/>
    <w:rsid w:val="00BB55D9"/>
    <w:rsid w:val="00BB689E"/>
    <w:rsid w:val="00BC1CA6"/>
    <w:rsid w:val="00BC24A9"/>
    <w:rsid w:val="00BC25FA"/>
    <w:rsid w:val="00BC4C82"/>
    <w:rsid w:val="00BC5B85"/>
    <w:rsid w:val="00BC66D6"/>
    <w:rsid w:val="00BD2C2B"/>
    <w:rsid w:val="00BD4463"/>
    <w:rsid w:val="00BD495D"/>
    <w:rsid w:val="00BE04DD"/>
    <w:rsid w:val="00BE15E9"/>
    <w:rsid w:val="00BE29B6"/>
    <w:rsid w:val="00BE38CD"/>
    <w:rsid w:val="00BE51F1"/>
    <w:rsid w:val="00BE626E"/>
    <w:rsid w:val="00BE65E7"/>
    <w:rsid w:val="00BE6D3D"/>
    <w:rsid w:val="00BF075B"/>
    <w:rsid w:val="00BF0873"/>
    <w:rsid w:val="00BF0A1D"/>
    <w:rsid w:val="00BF6554"/>
    <w:rsid w:val="00BF7E6E"/>
    <w:rsid w:val="00C03E6C"/>
    <w:rsid w:val="00C04D89"/>
    <w:rsid w:val="00C05317"/>
    <w:rsid w:val="00C06BD8"/>
    <w:rsid w:val="00C06CBB"/>
    <w:rsid w:val="00C070E8"/>
    <w:rsid w:val="00C1054B"/>
    <w:rsid w:val="00C1143D"/>
    <w:rsid w:val="00C11536"/>
    <w:rsid w:val="00C123D8"/>
    <w:rsid w:val="00C14F24"/>
    <w:rsid w:val="00C17BC0"/>
    <w:rsid w:val="00C17EFE"/>
    <w:rsid w:val="00C213F4"/>
    <w:rsid w:val="00C2451A"/>
    <w:rsid w:val="00C27621"/>
    <w:rsid w:val="00C30892"/>
    <w:rsid w:val="00C30D2A"/>
    <w:rsid w:val="00C32915"/>
    <w:rsid w:val="00C336E6"/>
    <w:rsid w:val="00C36171"/>
    <w:rsid w:val="00C37E25"/>
    <w:rsid w:val="00C4194C"/>
    <w:rsid w:val="00C41EC7"/>
    <w:rsid w:val="00C430E5"/>
    <w:rsid w:val="00C432DC"/>
    <w:rsid w:val="00C43458"/>
    <w:rsid w:val="00C505B2"/>
    <w:rsid w:val="00C51869"/>
    <w:rsid w:val="00C531E2"/>
    <w:rsid w:val="00C54624"/>
    <w:rsid w:val="00C57E18"/>
    <w:rsid w:val="00C6066E"/>
    <w:rsid w:val="00C608EB"/>
    <w:rsid w:val="00C620B4"/>
    <w:rsid w:val="00C62B84"/>
    <w:rsid w:val="00C6343C"/>
    <w:rsid w:val="00C66325"/>
    <w:rsid w:val="00C66ABF"/>
    <w:rsid w:val="00C67790"/>
    <w:rsid w:val="00C70248"/>
    <w:rsid w:val="00C7055D"/>
    <w:rsid w:val="00C74BBE"/>
    <w:rsid w:val="00C81652"/>
    <w:rsid w:val="00C81D18"/>
    <w:rsid w:val="00C854CA"/>
    <w:rsid w:val="00C867FB"/>
    <w:rsid w:val="00C874C5"/>
    <w:rsid w:val="00C90DB5"/>
    <w:rsid w:val="00C9286C"/>
    <w:rsid w:val="00C92E1F"/>
    <w:rsid w:val="00C94F80"/>
    <w:rsid w:val="00C95362"/>
    <w:rsid w:val="00C95E43"/>
    <w:rsid w:val="00C96A50"/>
    <w:rsid w:val="00C970D1"/>
    <w:rsid w:val="00CA04EC"/>
    <w:rsid w:val="00CA2934"/>
    <w:rsid w:val="00CA37A2"/>
    <w:rsid w:val="00CA383C"/>
    <w:rsid w:val="00CA452A"/>
    <w:rsid w:val="00CA5676"/>
    <w:rsid w:val="00CA58D0"/>
    <w:rsid w:val="00CA5B20"/>
    <w:rsid w:val="00CA7289"/>
    <w:rsid w:val="00CA7C67"/>
    <w:rsid w:val="00CA7CBA"/>
    <w:rsid w:val="00CB098D"/>
    <w:rsid w:val="00CB18A5"/>
    <w:rsid w:val="00CB1F9E"/>
    <w:rsid w:val="00CB2D64"/>
    <w:rsid w:val="00CB38BF"/>
    <w:rsid w:val="00CB3A42"/>
    <w:rsid w:val="00CB5858"/>
    <w:rsid w:val="00CB60CD"/>
    <w:rsid w:val="00CB7A36"/>
    <w:rsid w:val="00CB7BE7"/>
    <w:rsid w:val="00CC07B9"/>
    <w:rsid w:val="00CC3522"/>
    <w:rsid w:val="00CC66CC"/>
    <w:rsid w:val="00CD043F"/>
    <w:rsid w:val="00CD0F8E"/>
    <w:rsid w:val="00CD1D04"/>
    <w:rsid w:val="00CD2968"/>
    <w:rsid w:val="00CD2AFC"/>
    <w:rsid w:val="00CD3DDB"/>
    <w:rsid w:val="00CD50C2"/>
    <w:rsid w:val="00CD5EFD"/>
    <w:rsid w:val="00CE07DF"/>
    <w:rsid w:val="00CE3DF2"/>
    <w:rsid w:val="00CE5778"/>
    <w:rsid w:val="00CE68EA"/>
    <w:rsid w:val="00CF0B47"/>
    <w:rsid w:val="00CF1583"/>
    <w:rsid w:val="00CF1858"/>
    <w:rsid w:val="00CF3158"/>
    <w:rsid w:val="00CF4898"/>
    <w:rsid w:val="00CF57F9"/>
    <w:rsid w:val="00CF69F6"/>
    <w:rsid w:val="00CF7CE2"/>
    <w:rsid w:val="00CF7E1B"/>
    <w:rsid w:val="00D002DF"/>
    <w:rsid w:val="00D011D8"/>
    <w:rsid w:val="00D021D4"/>
    <w:rsid w:val="00D022FE"/>
    <w:rsid w:val="00D029A2"/>
    <w:rsid w:val="00D03907"/>
    <w:rsid w:val="00D03948"/>
    <w:rsid w:val="00D05B62"/>
    <w:rsid w:val="00D05E40"/>
    <w:rsid w:val="00D05E7F"/>
    <w:rsid w:val="00D05FC1"/>
    <w:rsid w:val="00D06A69"/>
    <w:rsid w:val="00D06EDF"/>
    <w:rsid w:val="00D07CF7"/>
    <w:rsid w:val="00D1091F"/>
    <w:rsid w:val="00D12D02"/>
    <w:rsid w:val="00D131B3"/>
    <w:rsid w:val="00D148DD"/>
    <w:rsid w:val="00D2125A"/>
    <w:rsid w:val="00D213B6"/>
    <w:rsid w:val="00D2777A"/>
    <w:rsid w:val="00D3167C"/>
    <w:rsid w:val="00D32E54"/>
    <w:rsid w:val="00D32F69"/>
    <w:rsid w:val="00D33151"/>
    <w:rsid w:val="00D34461"/>
    <w:rsid w:val="00D34D11"/>
    <w:rsid w:val="00D360AA"/>
    <w:rsid w:val="00D36D2F"/>
    <w:rsid w:val="00D36F92"/>
    <w:rsid w:val="00D4329B"/>
    <w:rsid w:val="00D4473A"/>
    <w:rsid w:val="00D508EF"/>
    <w:rsid w:val="00D51BE5"/>
    <w:rsid w:val="00D55BE8"/>
    <w:rsid w:val="00D56CE7"/>
    <w:rsid w:val="00D62D56"/>
    <w:rsid w:val="00D65408"/>
    <w:rsid w:val="00D67370"/>
    <w:rsid w:val="00D677E5"/>
    <w:rsid w:val="00D70CCC"/>
    <w:rsid w:val="00D7174A"/>
    <w:rsid w:val="00D719C3"/>
    <w:rsid w:val="00D72C8A"/>
    <w:rsid w:val="00D730F2"/>
    <w:rsid w:val="00D75653"/>
    <w:rsid w:val="00D75ACD"/>
    <w:rsid w:val="00D75E00"/>
    <w:rsid w:val="00D760F7"/>
    <w:rsid w:val="00D777A8"/>
    <w:rsid w:val="00D80ECD"/>
    <w:rsid w:val="00D819A9"/>
    <w:rsid w:val="00D82650"/>
    <w:rsid w:val="00D827C8"/>
    <w:rsid w:val="00D872F6"/>
    <w:rsid w:val="00D876E4"/>
    <w:rsid w:val="00D91E47"/>
    <w:rsid w:val="00D92FCA"/>
    <w:rsid w:val="00D938F2"/>
    <w:rsid w:val="00D942EC"/>
    <w:rsid w:val="00D966A0"/>
    <w:rsid w:val="00D968D2"/>
    <w:rsid w:val="00D97336"/>
    <w:rsid w:val="00DA29DB"/>
    <w:rsid w:val="00DA2EEA"/>
    <w:rsid w:val="00DA3ADA"/>
    <w:rsid w:val="00DA504E"/>
    <w:rsid w:val="00DA52D0"/>
    <w:rsid w:val="00DA6004"/>
    <w:rsid w:val="00DA65C9"/>
    <w:rsid w:val="00DA68E1"/>
    <w:rsid w:val="00DA6B82"/>
    <w:rsid w:val="00DB0393"/>
    <w:rsid w:val="00DB0896"/>
    <w:rsid w:val="00DB0E03"/>
    <w:rsid w:val="00DB1052"/>
    <w:rsid w:val="00DB3621"/>
    <w:rsid w:val="00DB37EE"/>
    <w:rsid w:val="00DB4700"/>
    <w:rsid w:val="00DB6928"/>
    <w:rsid w:val="00DB71C9"/>
    <w:rsid w:val="00DB76AC"/>
    <w:rsid w:val="00DB784F"/>
    <w:rsid w:val="00DC0391"/>
    <w:rsid w:val="00DC14F2"/>
    <w:rsid w:val="00DC168F"/>
    <w:rsid w:val="00DC19A2"/>
    <w:rsid w:val="00DC4441"/>
    <w:rsid w:val="00DC50AC"/>
    <w:rsid w:val="00DC629E"/>
    <w:rsid w:val="00DC6F06"/>
    <w:rsid w:val="00DC7616"/>
    <w:rsid w:val="00DD26C4"/>
    <w:rsid w:val="00DD44E7"/>
    <w:rsid w:val="00DD4A25"/>
    <w:rsid w:val="00DD5C87"/>
    <w:rsid w:val="00DD7299"/>
    <w:rsid w:val="00DD7D85"/>
    <w:rsid w:val="00DE0459"/>
    <w:rsid w:val="00DE08E4"/>
    <w:rsid w:val="00DE37F0"/>
    <w:rsid w:val="00DE484B"/>
    <w:rsid w:val="00DE4AFC"/>
    <w:rsid w:val="00DE503D"/>
    <w:rsid w:val="00DE68B4"/>
    <w:rsid w:val="00DE7CFE"/>
    <w:rsid w:val="00DF2370"/>
    <w:rsid w:val="00DF3820"/>
    <w:rsid w:val="00DF5290"/>
    <w:rsid w:val="00E01568"/>
    <w:rsid w:val="00E03003"/>
    <w:rsid w:val="00E03E25"/>
    <w:rsid w:val="00E04DC8"/>
    <w:rsid w:val="00E0622F"/>
    <w:rsid w:val="00E07CED"/>
    <w:rsid w:val="00E11CA2"/>
    <w:rsid w:val="00E12336"/>
    <w:rsid w:val="00E13275"/>
    <w:rsid w:val="00E1612D"/>
    <w:rsid w:val="00E17CF4"/>
    <w:rsid w:val="00E21440"/>
    <w:rsid w:val="00E220D2"/>
    <w:rsid w:val="00E23C8D"/>
    <w:rsid w:val="00E24743"/>
    <w:rsid w:val="00E24FAE"/>
    <w:rsid w:val="00E26846"/>
    <w:rsid w:val="00E2691F"/>
    <w:rsid w:val="00E27D84"/>
    <w:rsid w:val="00E350DF"/>
    <w:rsid w:val="00E351CE"/>
    <w:rsid w:val="00E36122"/>
    <w:rsid w:val="00E36CD3"/>
    <w:rsid w:val="00E371FA"/>
    <w:rsid w:val="00E3762A"/>
    <w:rsid w:val="00E44668"/>
    <w:rsid w:val="00E457A7"/>
    <w:rsid w:val="00E462EC"/>
    <w:rsid w:val="00E47EF4"/>
    <w:rsid w:val="00E50363"/>
    <w:rsid w:val="00E5130D"/>
    <w:rsid w:val="00E51ADA"/>
    <w:rsid w:val="00E52A49"/>
    <w:rsid w:val="00E5337E"/>
    <w:rsid w:val="00E54D54"/>
    <w:rsid w:val="00E5547B"/>
    <w:rsid w:val="00E60895"/>
    <w:rsid w:val="00E644E7"/>
    <w:rsid w:val="00E65813"/>
    <w:rsid w:val="00E7067B"/>
    <w:rsid w:val="00E72594"/>
    <w:rsid w:val="00E73E6B"/>
    <w:rsid w:val="00E7463F"/>
    <w:rsid w:val="00E76752"/>
    <w:rsid w:val="00E769D3"/>
    <w:rsid w:val="00E803F7"/>
    <w:rsid w:val="00E80D7C"/>
    <w:rsid w:val="00E8328D"/>
    <w:rsid w:val="00E92EFD"/>
    <w:rsid w:val="00E95141"/>
    <w:rsid w:val="00E96695"/>
    <w:rsid w:val="00EA07DC"/>
    <w:rsid w:val="00EA33AD"/>
    <w:rsid w:val="00EA3604"/>
    <w:rsid w:val="00EA3667"/>
    <w:rsid w:val="00EA403C"/>
    <w:rsid w:val="00EA4A9C"/>
    <w:rsid w:val="00EA5C51"/>
    <w:rsid w:val="00EA7395"/>
    <w:rsid w:val="00EB116A"/>
    <w:rsid w:val="00EB289A"/>
    <w:rsid w:val="00EB3E42"/>
    <w:rsid w:val="00EB3ECD"/>
    <w:rsid w:val="00EB4B39"/>
    <w:rsid w:val="00EB506D"/>
    <w:rsid w:val="00EB7295"/>
    <w:rsid w:val="00EB7A47"/>
    <w:rsid w:val="00EC136F"/>
    <w:rsid w:val="00EC1A32"/>
    <w:rsid w:val="00EC2012"/>
    <w:rsid w:val="00ED0EEA"/>
    <w:rsid w:val="00ED0EFA"/>
    <w:rsid w:val="00ED2228"/>
    <w:rsid w:val="00ED396C"/>
    <w:rsid w:val="00ED3FD3"/>
    <w:rsid w:val="00ED59C4"/>
    <w:rsid w:val="00ED5D24"/>
    <w:rsid w:val="00EE01F9"/>
    <w:rsid w:val="00EE13DC"/>
    <w:rsid w:val="00EE1F96"/>
    <w:rsid w:val="00EE40D5"/>
    <w:rsid w:val="00EE44D1"/>
    <w:rsid w:val="00EE49D2"/>
    <w:rsid w:val="00EE50BB"/>
    <w:rsid w:val="00EE551C"/>
    <w:rsid w:val="00EE5703"/>
    <w:rsid w:val="00EE778E"/>
    <w:rsid w:val="00EF266B"/>
    <w:rsid w:val="00EF3434"/>
    <w:rsid w:val="00EF61EB"/>
    <w:rsid w:val="00F00745"/>
    <w:rsid w:val="00F0092E"/>
    <w:rsid w:val="00F04558"/>
    <w:rsid w:val="00F048D3"/>
    <w:rsid w:val="00F05239"/>
    <w:rsid w:val="00F06743"/>
    <w:rsid w:val="00F06980"/>
    <w:rsid w:val="00F06E6A"/>
    <w:rsid w:val="00F07084"/>
    <w:rsid w:val="00F07B7E"/>
    <w:rsid w:val="00F07DFA"/>
    <w:rsid w:val="00F11A0A"/>
    <w:rsid w:val="00F1256F"/>
    <w:rsid w:val="00F12C02"/>
    <w:rsid w:val="00F168B0"/>
    <w:rsid w:val="00F1744D"/>
    <w:rsid w:val="00F21B7A"/>
    <w:rsid w:val="00F22AC0"/>
    <w:rsid w:val="00F23B9B"/>
    <w:rsid w:val="00F274F1"/>
    <w:rsid w:val="00F2765C"/>
    <w:rsid w:val="00F325A6"/>
    <w:rsid w:val="00F378EC"/>
    <w:rsid w:val="00F404E5"/>
    <w:rsid w:val="00F43018"/>
    <w:rsid w:val="00F44C96"/>
    <w:rsid w:val="00F45001"/>
    <w:rsid w:val="00F4500E"/>
    <w:rsid w:val="00F45CB0"/>
    <w:rsid w:val="00F470B2"/>
    <w:rsid w:val="00F47D5E"/>
    <w:rsid w:val="00F52744"/>
    <w:rsid w:val="00F527F1"/>
    <w:rsid w:val="00F5284E"/>
    <w:rsid w:val="00F54819"/>
    <w:rsid w:val="00F54867"/>
    <w:rsid w:val="00F54E60"/>
    <w:rsid w:val="00F576B0"/>
    <w:rsid w:val="00F61192"/>
    <w:rsid w:val="00F6173E"/>
    <w:rsid w:val="00F643D8"/>
    <w:rsid w:val="00F64D8C"/>
    <w:rsid w:val="00F72544"/>
    <w:rsid w:val="00F74D01"/>
    <w:rsid w:val="00F762B7"/>
    <w:rsid w:val="00F769D2"/>
    <w:rsid w:val="00F775C2"/>
    <w:rsid w:val="00F80635"/>
    <w:rsid w:val="00F80AAC"/>
    <w:rsid w:val="00F8116F"/>
    <w:rsid w:val="00F81E7B"/>
    <w:rsid w:val="00F8203E"/>
    <w:rsid w:val="00F83AD4"/>
    <w:rsid w:val="00F85103"/>
    <w:rsid w:val="00F90345"/>
    <w:rsid w:val="00F91C37"/>
    <w:rsid w:val="00F922CC"/>
    <w:rsid w:val="00F92335"/>
    <w:rsid w:val="00F93F2E"/>
    <w:rsid w:val="00F946B8"/>
    <w:rsid w:val="00F94CEB"/>
    <w:rsid w:val="00F9775E"/>
    <w:rsid w:val="00FA14F6"/>
    <w:rsid w:val="00FA2DD7"/>
    <w:rsid w:val="00FA69FB"/>
    <w:rsid w:val="00FB0B3F"/>
    <w:rsid w:val="00FB47D0"/>
    <w:rsid w:val="00FB5E6A"/>
    <w:rsid w:val="00FB6254"/>
    <w:rsid w:val="00FB7DD7"/>
    <w:rsid w:val="00FC0939"/>
    <w:rsid w:val="00FC1564"/>
    <w:rsid w:val="00FC4B3D"/>
    <w:rsid w:val="00FC4CCC"/>
    <w:rsid w:val="00FC5943"/>
    <w:rsid w:val="00FC6F29"/>
    <w:rsid w:val="00FC732F"/>
    <w:rsid w:val="00FC7517"/>
    <w:rsid w:val="00FCA2EC"/>
    <w:rsid w:val="00FD0507"/>
    <w:rsid w:val="00FD05A8"/>
    <w:rsid w:val="00FD0947"/>
    <w:rsid w:val="00FD2BCA"/>
    <w:rsid w:val="00FD2F2D"/>
    <w:rsid w:val="00FD4BFF"/>
    <w:rsid w:val="00FD57DC"/>
    <w:rsid w:val="00FD5CA4"/>
    <w:rsid w:val="00FD6738"/>
    <w:rsid w:val="00FD73A8"/>
    <w:rsid w:val="00FE4398"/>
    <w:rsid w:val="00FE57D6"/>
    <w:rsid w:val="00FE673D"/>
    <w:rsid w:val="0199E5B1"/>
    <w:rsid w:val="02E08057"/>
    <w:rsid w:val="04066AD0"/>
    <w:rsid w:val="041BF0A4"/>
    <w:rsid w:val="058774A5"/>
    <w:rsid w:val="05E170A4"/>
    <w:rsid w:val="069CB127"/>
    <w:rsid w:val="080B469D"/>
    <w:rsid w:val="0843BD7A"/>
    <w:rsid w:val="0A9D0F98"/>
    <w:rsid w:val="0ACA5C91"/>
    <w:rsid w:val="0B130018"/>
    <w:rsid w:val="0BFD9BFD"/>
    <w:rsid w:val="0C2E3B7F"/>
    <w:rsid w:val="0D537950"/>
    <w:rsid w:val="0D69DF26"/>
    <w:rsid w:val="0D7C21AF"/>
    <w:rsid w:val="0D8FBAD0"/>
    <w:rsid w:val="0DE22C8B"/>
    <w:rsid w:val="0E03CE53"/>
    <w:rsid w:val="0E3A0E8E"/>
    <w:rsid w:val="0F39DADE"/>
    <w:rsid w:val="10AE5A09"/>
    <w:rsid w:val="12991C4D"/>
    <w:rsid w:val="1306C594"/>
    <w:rsid w:val="1433DA64"/>
    <w:rsid w:val="147EEDD9"/>
    <w:rsid w:val="14C6FA98"/>
    <w:rsid w:val="17F2046D"/>
    <w:rsid w:val="19234B9B"/>
    <w:rsid w:val="1A94ADA7"/>
    <w:rsid w:val="1C1AD86C"/>
    <w:rsid w:val="1C59E5A6"/>
    <w:rsid w:val="1D9A8080"/>
    <w:rsid w:val="1EFEA44D"/>
    <w:rsid w:val="202B261E"/>
    <w:rsid w:val="2154C4A5"/>
    <w:rsid w:val="21AEAA79"/>
    <w:rsid w:val="225C84F6"/>
    <w:rsid w:val="226CA708"/>
    <w:rsid w:val="22AD7AAA"/>
    <w:rsid w:val="22EFD650"/>
    <w:rsid w:val="2305D684"/>
    <w:rsid w:val="23950C07"/>
    <w:rsid w:val="24BCD313"/>
    <w:rsid w:val="24CC382E"/>
    <w:rsid w:val="25D6D4F2"/>
    <w:rsid w:val="2682BDAC"/>
    <w:rsid w:val="269B3C83"/>
    <w:rsid w:val="2743F2EE"/>
    <w:rsid w:val="27E4F3D3"/>
    <w:rsid w:val="2ACC88F2"/>
    <w:rsid w:val="2AE28A21"/>
    <w:rsid w:val="2B374F8E"/>
    <w:rsid w:val="2C18A8BA"/>
    <w:rsid w:val="2E1A84F2"/>
    <w:rsid w:val="2E65A204"/>
    <w:rsid w:val="2EEF03FD"/>
    <w:rsid w:val="2FA81971"/>
    <w:rsid w:val="2FD01FC0"/>
    <w:rsid w:val="306AFF79"/>
    <w:rsid w:val="30B82BEF"/>
    <w:rsid w:val="30FA113C"/>
    <w:rsid w:val="31136B13"/>
    <w:rsid w:val="3118F021"/>
    <w:rsid w:val="332CC5E6"/>
    <w:rsid w:val="33469AEB"/>
    <w:rsid w:val="352F442E"/>
    <w:rsid w:val="3659201E"/>
    <w:rsid w:val="3689F271"/>
    <w:rsid w:val="36963FB2"/>
    <w:rsid w:val="36F319E3"/>
    <w:rsid w:val="376EFEB0"/>
    <w:rsid w:val="391FC88E"/>
    <w:rsid w:val="3974FE35"/>
    <w:rsid w:val="3A45BE9A"/>
    <w:rsid w:val="3B2080E0"/>
    <w:rsid w:val="3C7D7666"/>
    <w:rsid w:val="3C9CF7B7"/>
    <w:rsid w:val="3CC304CD"/>
    <w:rsid w:val="3CD83020"/>
    <w:rsid w:val="3D7A86AA"/>
    <w:rsid w:val="3DAF0D0B"/>
    <w:rsid w:val="3FBB160D"/>
    <w:rsid w:val="40316B90"/>
    <w:rsid w:val="4143DA97"/>
    <w:rsid w:val="41A8E92A"/>
    <w:rsid w:val="41CF5174"/>
    <w:rsid w:val="42185B4D"/>
    <w:rsid w:val="427EA243"/>
    <w:rsid w:val="433753AF"/>
    <w:rsid w:val="463EEC67"/>
    <w:rsid w:val="469DADC3"/>
    <w:rsid w:val="46B836E6"/>
    <w:rsid w:val="47589532"/>
    <w:rsid w:val="476C9C89"/>
    <w:rsid w:val="47BB9586"/>
    <w:rsid w:val="47CC764E"/>
    <w:rsid w:val="481B365B"/>
    <w:rsid w:val="4952467B"/>
    <w:rsid w:val="496C3826"/>
    <w:rsid w:val="4A90FF42"/>
    <w:rsid w:val="4B3D6D66"/>
    <w:rsid w:val="4C2D8E59"/>
    <w:rsid w:val="4C6594FC"/>
    <w:rsid w:val="4CE1B732"/>
    <w:rsid w:val="4D4F8856"/>
    <w:rsid w:val="4DBEED11"/>
    <w:rsid w:val="4EAA206E"/>
    <w:rsid w:val="507FBD51"/>
    <w:rsid w:val="5190D230"/>
    <w:rsid w:val="51D0D5D0"/>
    <w:rsid w:val="51F784F6"/>
    <w:rsid w:val="53C48C51"/>
    <w:rsid w:val="53F47E30"/>
    <w:rsid w:val="552EF2E7"/>
    <w:rsid w:val="557CD280"/>
    <w:rsid w:val="5651845C"/>
    <w:rsid w:val="56EE4684"/>
    <w:rsid w:val="57386D2E"/>
    <w:rsid w:val="585B168D"/>
    <w:rsid w:val="58AA9911"/>
    <w:rsid w:val="5907BB43"/>
    <w:rsid w:val="59111522"/>
    <w:rsid w:val="5A2D73E6"/>
    <w:rsid w:val="5A98AB6C"/>
    <w:rsid w:val="5D535EFF"/>
    <w:rsid w:val="5E7EDA19"/>
    <w:rsid w:val="5F9389BB"/>
    <w:rsid w:val="601F20BC"/>
    <w:rsid w:val="60416438"/>
    <w:rsid w:val="6089121B"/>
    <w:rsid w:val="619EC96F"/>
    <w:rsid w:val="637C7B9F"/>
    <w:rsid w:val="63C6CF63"/>
    <w:rsid w:val="64861788"/>
    <w:rsid w:val="64CD2DF3"/>
    <w:rsid w:val="655C45D5"/>
    <w:rsid w:val="66AF078D"/>
    <w:rsid w:val="67C9C822"/>
    <w:rsid w:val="682A5A7E"/>
    <w:rsid w:val="68C162DE"/>
    <w:rsid w:val="694E695F"/>
    <w:rsid w:val="698A1C9A"/>
    <w:rsid w:val="699895E5"/>
    <w:rsid w:val="6B32F9ED"/>
    <w:rsid w:val="6C107E48"/>
    <w:rsid w:val="6C5BD9BE"/>
    <w:rsid w:val="6C9915F8"/>
    <w:rsid w:val="6D13C13D"/>
    <w:rsid w:val="6D382F29"/>
    <w:rsid w:val="6E810085"/>
    <w:rsid w:val="6E8EECF0"/>
    <w:rsid w:val="6E93D98B"/>
    <w:rsid w:val="6EE6B24D"/>
    <w:rsid w:val="6F436445"/>
    <w:rsid w:val="70B6FC81"/>
    <w:rsid w:val="710DC5BF"/>
    <w:rsid w:val="71344DA7"/>
    <w:rsid w:val="717768FE"/>
    <w:rsid w:val="71D9D60D"/>
    <w:rsid w:val="721113A8"/>
    <w:rsid w:val="72F888FE"/>
    <w:rsid w:val="74788B21"/>
    <w:rsid w:val="747A1EB8"/>
    <w:rsid w:val="75E04656"/>
    <w:rsid w:val="76AFC1A0"/>
    <w:rsid w:val="776FEFB9"/>
    <w:rsid w:val="78596841"/>
    <w:rsid w:val="78FCE323"/>
    <w:rsid w:val="7B68D0DE"/>
    <w:rsid w:val="7C280E6B"/>
    <w:rsid w:val="7DE4F3B4"/>
    <w:rsid w:val="7DF70E04"/>
    <w:rsid w:val="7E4B31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7D942"/>
  <w15:docId w15:val="{F535AA10-F550-4AA8-B8FB-C8442288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96"/>
    <w:rPr>
      <w:rFonts w:ascii="Arial" w:hAnsi="Arial"/>
      <w:lang w:val="en-AU" w:eastAsia="en-US"/>
    </w:rPr>
  </w:style>
  <w:style w:type="paragraph" w:styleId="Heading1">
    <w:name w:val="heading 1"/>
    <w:basedOn w:val="Normal"/>
    <w:next w:val="Normal"/>
    <w:qFormat/>
    <w:rsid w:val="008B7596"/>
    <w:pPr>
      <w:keepNext/>
      <w:spacing w:after="60"/>
      <w:jc w:val="center"/>
      <w:outlineLvl w:val="0"/>
    </w:pPr>
    <w:rPr>
      <w:b/>
      <w:kern w:val="28"/>
      <w:sz w:val="28"/>
    </w:rPr>
  </w:style>
  <w:style w:type="paragraph" w:styleId="Heading2">
    <w:name w:val="heading 2"/>
    <w:basedOn w:val="Normal"/>
    <w:next w:val="Normal"/>
    <w:link w:val="Heading2Char"/>
    <w:qFormat/>
    <w:rsid w:val="008B7596"/>
    <w:pPr>
      <w:keepNext/>
      <w:spacing w:before="240" w:after="120"/>
      <w:outlineLvl w:val="1"/>
    </w:pPr>
    <w:rPr>
      <w:b/>
      <w:sz w:val="24"/>
    </w:rPr>
  </w:style>
  <w:style w:type="paragraph" w:styleId="Heading3">
    <w:name w:val="heading 3"/>
    <w:basedOn w:val="Normal"/>
    <w:next w:val="Normal"/>
    <w:qFormat/>
    <w:rsid w:val="008B7596"/>
    <w:pPr>
      <w:keepNext/>
      <w:numPr>
        <w:numId w:val="5"/>
      </w:numPr>
      <w:spacing w:before="240" w:after="120"/>
      <w:ind w:left="357" w:hanging="357"/>
      <w:outlineLvl w:val="2"/>
    </w:pPr>
    <w:rPr>
      <w:b/>
      <w:sz w:val="22"/>
    </w:rPr>
  </w:style>
  <w:style w:type="paragraph" w:styleId="Heading4">
    <w:name w:val="heading 4"/>
    <w:basedOn w:val="Normal"/>
    <w:next w:val="Normal"/>
    <w:qFormat/>
    <w:rsid w:val="008B7596"/>
    <w:pPr>
      <w:keepNext/>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596"/>
    <w:pPr>
      <w:tabs>
        <w:tab w:val="center" w:pos="4153"/>
        <w:tab w:val="right" w:pos="8306"/>
      </w:tabs>
    </w:pPr>
  </w:style>
  <w:style w:type="paragraph" w:styleId="Footer">
    <w:name w:val="footer"/>
    <w:basedOn w:val="Normal"/>
    <w:link w:val="FooterChar"/>
    <w:uiPriority w:val="99"/>
    <w:rsid w:val="008B7596"/>
    <w:pPr>
      <w:tabs>
        <w:tab w:val="center" w:pos="4153"/>
        <w:tab w:val="right" w:pos="8306"/>
      </w:tabs>
    </w:pPr>
    <w:rPr>
      <w:sz w:val="18"/>
    </w:rPr>
  </w:style>
  <w:style w:type="character" w:styleId="Hyperlink">
    <w:name w:val="Hyperlink"/>
    <w:basedOn w:val="DefaultParagraphFont"/>
    <w:rsid w:val="008B7596"/>
    <w:rPr>
      <w:color w:val="0000FF"/>
      <w:u w:val="single"/>
    </w:rPr>
  </w:style>
  <w:style w:type="paragraph" w:styleId="BodyTextIndent">
    <w:name w:val="Body Text Indent"/>
    <w:basedOn w:val="Normal"/>
    <w:link w:val="BodyTextIndentChar"/>
    <w:uiPriority w:val="99"/>
    <w:rsid w:val="008B7596"/>
    <w:pPr>
      <w:ind w:left="318" w:hanging="318"/>
    </w:pPr>
  </w:style>
  <w:style w:type="character" w:styleId="PageNumber">
    <w:name w:val="page number"/>
    <w:basedOn w:val="DefaultParagraphFont"/>
    <w:rsid w:val="008B7596"/>
  </w:style>
  <w:style w:type="paragraph" w:styleId="BodyText">
    <w:name w:val="Body Text"/>
    <w:basedOn w:val="Normal"/>
    <w:link w:val="BodyTextChar"/>
    <w:uiPriority w:val="99"/>
    <w:rsid w:val="008B7596"/>
    <w:pPr>
      <w:spacing w:line="280" w:lineRule="atLeast"/>
    </w:pPr>
    <w:rPr>
      <w:iCs/>
      <w:sz w:val="22"/>
    </w:rPr>
  </w:style>
  <w:style w:type="paragraph" w:styleId="BalloonText">
    <w:name w:val="Balloon Text"/>
    <w:basedOn w:val="Normal"/>
    <w:link w:val="BalloonTextChar"/>
    <w:uiPriority w:val="99"/>
    <w:semiHidden/>
    <w:rsid w:val="008B7596"/>
    <w:rPr>
      <w:rFonts w:ascii="Tahoma" w:hAnsi="Tahoma" w:cs="Tahoma"/>
      <w:sz w:val="16"/>
      <w:szCs w:val="16"/>
    </w:rPr>
  </w:style>
  <w:style w:type="paragraph" w:customStyle="1" w:styleId="ListNumbered">
    <w:name w:val="List Numbered"/>
    <w:basedOn w:val="ListBullet"/>
    <w:rsid w:val="00660ADC"/>
    <w:pPr>
      <w:spacing w:before="80"/>
    </w:pPr>
    <w:rPr>
      <w:rFonts w:ascii="Century Schoolbook" w:hAnsi="Century Schoolbook"/>
    </w:rPr>
  </w:style>
  <w:style w:type="paragraph" w:styleId="ListBullet">
    <w:name w:val="List Bullet"/>
    <w:basedOn w:val="Normal"/>
    <w:rsid w:val="00660ADC"/>
    <w:pPr>
      <w:ind w:left="992" w:hanging="425"/>
    </w:pPr>
  </w:style>
  <w:style w:type="table" w:styleId="TableGrid">
    <w:name w:val="Table Grid"/>
    <w:basedOn w:val="TableNormal"/>
    <w:uiPriority w:val="39"/>
    <w:rsid w:val="00EE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1C05"/>
    <w:pPr>
      <w:spacing w:before="100" w:beforeAutospacing="1" w:after="100" w:afterAutospacing="1"/>
    </w:pPr>
    <w:rPr>
      <w:rFonts w:ascii="Times New Roman" w:hAnsi="Times New Roman"/>
      <w:sz w:val="24"/>
      <w:szCs w:val="24"/>
      <w:lang w:val="en-GB" w:eastAsia="en-GB"/>
    </w:rPr>
  </w:style>
  <w:style w:type="character" w:styleId="FollowedHyperlink">
    <w:name w:val="FollowedHyperlink"/>
    <w:basedOn w:val="DefaultParagraphFont"/>
    <w:rsid w:val="00571C05"/>
    <w:rPr>
      <w:color w:val="800080"/>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OBC Bullet"/>
    <w:basedOn w:val="Normal"/>
    <w:link w:val="ListParagraphChar"/>
    <w:uiPriority w:val="34"/>
    <w:qFormat/>
    <w:rsid w:val="00464D00"/>
    <w:pPr>
      <w:ind w:left="720"/>
    </w:pPr>
    <w:rPr>
      <w:rFonts w:ascii="Times New Roman" w:hAnsi="Times New Roman"/>
      <w:sz w:val="24"/>
      <w:szCs w:val="24"/>
      <w:lang w:val="en-GB" w:eastAsia="en-GB"/>
    </w:rPr>
  </w:style>
  <w:style w:type="paragraph" w:customStyle="1" w:styleId="Paragraph">
    <w:name w:val="Paragraph"/>
    <w:basedOn w:val="Heading1"/>
    <w:uiPriority w:val="99"/>
    <w:rsid w:val="00464D00"/>
    <w:pPr>
      <w:keepNext w:val="0"/>
      <w:tabs>
        <w:tab w:val="num" w:pos="720"/>
      </w:tabs>
      <w:spacing w:after="120"/>
      <w:ind w:left="720" w:hanging="720"/>
      <w:jc w:val="left"/>
    </w:pPr>
    <w:rPr>
      <w:b w:val="0"/>
      <w:kern w:val="0"/>
      <w:sz w:val="24"/>
      <w:lang w:val="en-GB"/>
    </w:rPr>
  </w:style>
  <w:style w:type="paragraph" w:customStyle="1" w:styleId="Default">
    <w:name w:val="Default"/>
    <w:uiPriority w:val="99"/>
    <w:rsid w:val="00961788"/>
    <w:pPr>
      <w:autoSpaceDE w:val="0"/>
      <w:autoSpaceDN w:val="0"/>
      <w:adjustRightInd w:val="0"/>
    </w:pPr>
    <w:rPr>
      <w:rFonts w:ascii="Arial" w:hAnsi="Arial" w:cs="Arial"/>
      <w:color w:val="000000"/>
      <w:sz w:val="24"/>
      <w:szCs w:val="24"/>
    </w:rPr>
  </w:style>
  <w:style w:type="paragraph" w:customStyle="1" w:styleId="Bullet">
    <w:name w:val="Bullet"/>
    <w:basedOn w:val="Default"/>
    <w:next w:val="Default"/>
    <w:uiPriority w:val="99"/>
    <w:rsid w:val="00961788"/>
    <w:rPr>
      <w:rFonts w:eastAsia="Calibri"/>
      <w:color w:val="auto"/>
      <w:lang w:eastAsia="en-US"/>
    </w:rPr>
  </w:style>
  <w:style w:type="character" w:customStyle="1" w:styleId="FooterChar">
    <w:name w:val="Footer Char"/>
    <w:basedOn w:val="DefaultParagraphFont"/>
    <w:link w:val="Footer"/>
    <w:uiPriority w:val="99"/>
    <w:locked/>
    <w:rsid w:val="000919CC"/>
    <w:rPr>
      <w:rFonts w:ascii="Arial" w:hAnsi="Arial"/>
      <w:sz w:val="18"/>
      <w:lang w:val="en-AU" w:eastAsia="en-US"/>
    </w:rPr>
  </w:style>
  <w:style w:type="character" w:styleId="HTMLAcronym">
    <w:name w:val="HTML Acronym"/>
    <w:basedOn w:val="DefaultParagraphFont"/>
    <w:rsid w:val="00191FDF"/>
    <w:rPr>
      <w:rFonts w:cs="Times New Roman"/>
    </w:rPr>
  </w:style>
  <w:style w:type="paragraph" w:styleId="TOCHeading">
    <w:name w:val="TOC Heading"/>
    <w:basedOn w:val="Heading1"/>
    <w:next w:val="Normal"/>
    <w:uiPriority w:val="39"/>
    <w:semiHidden/>
    <w:unhideWhenUsed/>
    <w:qFormat/>
    <w:rsid w:val="001C153E"/>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rPr>
  </w:style>
  <w:style w:type="paragraph" w:styleId="TOC2">
    <w:name w:val="toc 2"/>
    <w:basedOn w:val="Normal"/>
    <w:next w:val="Normal"/>
    <w:autoRedefine/>
    <w:uiPriority w:val="39"/>
    <w:qFormat/>
    <w:rsid w:val="001C153E"/>
    <w:pPr>
      <w:spacing w:after="100"/>
      <w:ind w:left="200"/>
    </w:pPr>
  </w:style>
  <w:style w:type="paragraph" w:styleId="TOC1">
    <w:name w:val="toc 1"/>
    <w:basedOn w:val="Normal"/>
    <w:next w:val="Normal"/>
    <w:autoRedefine/>
    <w:uiPriority w:val="39"/>
    <w:qFormat/>
    <w:rsid w:val="00A948E4"/>
    <w:pPr>
      <w:spacing w:after="100"/>
    </w:pPr>
    <w:rPr>
      <w:b/>
      <w:sz w:val="24"/>
    </w:rPr>
  </w:style>
  <w:style w:type="paragraph" w:styleId="TOC3">
    <w:name w:val="toc 3"/>
    <w:basedOn w:val="Normal"/>
    <w:next w:val="Normal"/>
    <w:autoRedefine/>
    <w:uiPriority w:val="39"/>
    <w:qFormat/>
    <w:rsid w:val="001C153E"/>
    <w:pPr>
      <w:spacing w:after="100"/>
      <w:ind w:left="400"/>
    </w:pPr>
  </w:style>
  <w:style w:type="character" w:customStyle="1" w:styleId="Heading2Char">
    <w:name w:val="Heading 2 Char"/>
    <w:basedOn w:val="DefaultParagraphFont"/>
    <w:link w:val="Heading2"/>
    <w:rsid w:val="003947C4"/>
    <w:rPr>
      <w:rFonts w:ascii="Arial" w:hAnsi="Arial"/>
      <w:b/>
      <w:sz w:val="24"/>
      <w:lang w:val="en-AU" w:eastAsia="en-US"/>
    </w:rPr>
  </w:style>
  <w:style w:type="paragraph" w:customStyle="1" w:styleId="Pa7">
    <w:name w:val="Pa7"/>
    <w:basedOn w:val="Default"/>
    <w:next w:val="Default"/>
    <w:uiPriority w:val="99"/>
    <w:rsid w:val="00707B90"/>
    <w:pPr>
      <w:spacing w:line="201" w:lineRule="atLeast"/>
    </w:pPr>
    <w:rPr>
      <w:rFonts w:ascii="Helvetica 45 Light" w:hAnsi="Helvetica 45 Light" w:cs="Times New Roman"/>
      <w:color w:val="auto"/>
    </w:rPr>
  </w:style>
  <w:style w:type="paragraph" w:customStyle="1" w:styleId="Pa10">
    <w:name w:val="Pa10"/>
    <w:basedOn w:val="Default"/>
    <w:next w:val="Default"/>
    <w:uiPriority w:val="99"/>
    <w:rsid w:val="00B9185B"/>
    <w:pPr>
      <w:spacing w:line="201" w:lineRule="atLeast"/>
    </w:pPr>
    <w:rPr>
      <w:rFonts w:ascii="Helvetica 65 Medium" w:hAnsi="Helvetica 65 Medium" w:cs="Times New Roman"/>
      <w:color w:val="auto"/>
    </w:rPr>
  </w:style>
  <w:style w:type="paragraph" w:customStyle="1" w:styleId="Pa6">
    <w:name w:val="Pa6"/>
    <w:basedOn w:val="Default"/>
    <w:next w:val="Default"/>
    <w:uiPriority w:val="99"/>
    <w:rsid w:val="00D677E5"/>
    <w:pPr>
      <w:spacing w:line="201" w:lineRule="atLeast"/>
    </w:pPr>
    <w:rPr>
      <w:rFonts w:ascii="Helvetica 45 Light" w:hAnsi="Helvetica 45 Light" w:cs="Times New Roman"/>
      <w:color w:val="auto"/>
    </w:rPr>
  </w:style>
  <w:style w:type="paragraph" w:customStyle="1" w:styleId="Pa4">
    <w:name w:val="Pa4"/>
    <w:basedOn w:val="Default"/>
    <w:next w:val="Default"/>
    <w:uiPriority w:val="99"/>
    <w:rsid w:val="006A7F92"/>
    <w:pPr>
      <w:spacing w:line="201" w:lineRule="atLeast"/>
    </w:pPr>
    <w:rPr>
      <w:rFonts w:ascii="Helvetica 45 Light" w:hAnsi="Helvetica 45 Light" w:cs="Times New Roman"/>
      <w:color w:val="auto"/>
    </w:rPr>
  </w:style>
  <w:style w:type="character" w:styleId="Strong">
    <w:name w:val="Strong"/>
    <w:basedOn w:val="DefaultParagraphFont"/>
    <w:qFormat/>
    <w:rsid w:val="00937B02"/>
    <w:rPr>
      <w:b/>
      <w:bCs/>
    </w:rPr>
  </w:style>
  <w:style w:type="paragraph" w:customStyle="1" w:styleId="Body1">
    <w:name w:val="Body 1"/>
    <w:link w:val="Body1Char"/>
    <w:rsid w:val="0048093F"/>
    <w:pPr>
      <w:spacing w:after="200" w:line="276" w:lineRule="auto"/>
      <w:outlineLvl w:val="0"/>
    </w:pPr>
    <w:rPr>
      <w:rFonts w:ascii="Helvetica" w:eastAsia="Arial Unicode MS" w:hAnsi="Helvetica"/>
      <w:color w:val="000000"/>
      <w:sz w:val="22"/>
      <w:u w:color="000000"/>
    </w:rPr>
  </w:style>
  <w:style w:type="character" w:customStyle="1" w:styleId="legdslegrhslegp3text">
    <w:name w:val="legds legrhs legp3text"/>
    <w:basedOn w:val="DefaultParagraphFont"/>
    <w:rsid w:val="00B65E54"/>
  </w:style>
  <w:style w:type="character" w:customStyle="1" w:styleId="Body1Char">
    <w:name w:val="Body 1 Char"/>
    <w:basedOn w:val="DefaultParagraphFont"/>
    <w:link w:val="Body1"/>
    <w:rsid w:val="006C08D1"/>
    <w:rPr>
      <w:rFonts w:ascii="Helvetica" w:eastAsia="Arial Unicode MS" w:hAnsi="Helvetica"/>
      <w:color w:val="000000"/>
      <w:sz w:val="22"/>
      <w:u w:color="000000"/>
    </w:rPr>
  </w:style>
  <w:style w:type="character" w:styleId="Emphasis">
    <w:name w:val="Emphasis"/>
    <w:basedOn w:val="DefaultParagraphFont"/>
    <w:uiPriority w:val="20"/>
    <w:qFormat/>
    <w:rsid w:val="002673B4"/>
    <w:rPr>
      <w:i/>
      <w:iCs/>
    </w:rPr>
  </w:style>
  <w:style w:type="paragraph" w:customStyle="1" w:styleId="textalignleft">
    <w:name w:val="text_align_left"/>
    <w:basedOn w:val="Normal"/>
    <w:rsid w:val="002673B4"/>
    <w:pPr>
      <w:spacing w:before="100" w:beforeAutospacing="1" w:after="100" w:afterAutospacing="1"/>
    </w:pPr>
    <w:rPr>
      <w:rFonts w:ascii="Times New Roman" w:hAnsi="Times New Roman"/>
      <w:sz w:val="24"/>
      <w:szCs w:val="24"/>
      <w:lang w:val="en-GB" w:eastAsia="en-GB"/>
    </w:rPr>
  </w:style>
  <w:style w:type="character" w:styleId="CommentReference">
    <w:name w:val="annotation reference"/>
    <w:basedOn w:val="DefaultParagraphFont"/>
    <w:uiPriority w:val="99"/>
    <w:semiHidden/>
    <w:unhideWhenUsed/>
    <w:rsid w:val="004B00B6"/>
    <w:rPr>
      <w:sz w:val="16"/>
      <w:szCs w:val="16"/>
    </w:rPr>
  </w:style>
  <w:style w:type="paragraph" w:styleId="CommentText">
    <w:name w:val="annotation text"/>
    <w:basedOn w:val="Normal"/>
    <w:link w:val="CommentTextChar"/>
    <w:uiPriority w:val="99"/>
    <w:semiHidden/>
    <w:unhideWhenUsed/>
    <w:rsid w:val="004B00B6"/>
  </w:style>
  <w:style w:type="character" w:customStyle="1" w:styleId="CommentTextChar">
    <w:name w:val="Comment Text Char"/>
    <w:basedOn w:val="DefaultParagraphFont"/>
    <w:link w:val="CommentText"/>
    <w:uiPriority w:val="99"/>
    <w:semiHidden/>
    <w:rsid w:val="004B00B6"/>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4B00B6"/>
    <w:rPr>
      <w:b/>
      <w:bCs/>
    </w:rPr>
  </w:style>
  <w:style w:type="character" w:customStyle="1" w:styleId="CommentSubjectChar">
    <w:name w:val="Comment Subject Char"/>
    <w:basedOn w:val="CommentTextChar"/>
    <w:link w:val="CommentSubject"/>
    <w:uiPriority w:val="99"/>
    <w:semiHidden/>
    <w:rsid w:val="004B00B6"/>
    <w:rPr>
      <w:rFonts w:ascii="Arial" w:hAnsi="Arial"/>
      <w:b/>
      <w:bCs/>
      <w:lang w:val="en-AU" w:eastAsia="en-US"/>
    </w:rPr>
  </w:style>
  <w:style w:type="paragraph" w:styleId="FootnoteText">
    <w:name w:val="footnote text"/>
    <w:basedOn w:val="Normal"/>
    <w:link w:val="FootnoteTextChar"/>
    <w:semiHidden/>
    <w:unhideWhenUsed/>
    <w:rsid w:val="00D148DD"/>
  </w:style>
  <w:style w:type="character" w:customStyle="1" w:styleId="FootnoteTextChar">
    <w:name w:val="Footnote Text Char"/>
    <w:basedOn w:val="DefaultParagraphFont"/>
    <w:link w:val="FootnoteText"/>
    <w:semiHidden/>
    <w:rsid w:val="00D148DD"/>
    <w:rPr>
      <w:rFonts w:ascii="Arial" w:hAnsi="Arial"/>
      <w:lang w:val="en-AU" w:eastAsia="en-US"/>
    </w:rPr>
  </w:style>
  <w:style w:type="character" w:styleId="FootnoteReference">
    <w:name w:val="footnote reference"/>
    <w:basedOn w:val="DefaultParagraphFont"/>
    <w:semiHidden/>
    <w:unhideWhenUsed/>
    <w:rsid w:val="00D148DD"/>
    <w:rPr>
      <w:vertAlign w:val="superscript"/>
    </w:rPr>
  </w:style>
  <w:style w:type="character" w:customStyle="1" w:styleId="A10">
    <w:name w:val="A10"/>
    <w:uiPriority w:val="99"/>
    <w:rsid w:val="00D148DD"/>
    <w:rPr>
      <w:rFonts w:ascii="Meta Plus Medium" w:hAnsi="Meta Plus Medium" w:cs="Meta Plus Medium"/>
      <w:color w:val="000000"/>
      <w:sz w:val="13"/>
      <w:szCs w:val="13"/>
    </w:rPr>
  </w:style>
  <w:style w:type="character" w:customStyle="1" w:styleId="A1">
    <w:name w:val="A1"/>
    <w:uiPriority w:val="99"/>
    <w:rsid w:val="00D148DD"/>
    <w:rPr>
      <w:rFonts w:ascii="Meta Plus Book" w:hAnsi="Meta Plus Book" w:cs="Meta Plus Book"/>
      <w:b/>
      <w:bCs/>
      <w:color w:val="000000"/>
      <w:sz w:val="16"/>
      <w:szCs w:val="16"/>
    </w:rPr>
  </w:style>
  <w:style w:type="character" w:customStyle="1" w:styleId="ilfuvd">
    <w:name w:val="ilfuvd"/>
    <w:basedOn w:val="DefaultParagraphFont"/>
    <w:rsid w:val="00B46A3C"/>
  </w:style>
  <w:style w:type="character" w:customStyle="1" w:styleId="BodyTextChar">
    <w:name w:val="Body Text Char"/>
    <w:basedOn w:val="DefaultParagraphFont"/>
    <w:link w:val="BodyText"/>
    <w:uiPriority w:val="99"/>
    <w:rsid w:val="000A7C69"/>
    <w:rPr>
      <w:rFonts w:ascii="Arial" w:hAnsi="Arial"/>
      <w:iCs/>
      <w:sz w:val="22"/>
      <w:lang w:val="en-AU" w:eastAsia="en-US"/>
    </w:rPr>
  </w:style>
  <w:style w:type="character" w:customStyle="1" w:styleId="linebulletChar">
    <w:name w:val="line bullet Char"/>
    <w:basedOn w:val="Body1Char"/>
    <w:link w:val="linebullet"/>
    <w:uiPriority w:val="99"/>
    <w:locked/>
    <w:rsid w:val="000A7C69"/>
    <w:rPr>
      <w:rFonts w:ascii="Arial" w:eastAsia="Arial Unicode MS" w:hAnsi="Arial" w:cs="Arial"/>
      <w:color w:val="000000"/>
      <w:sz w:val="24"/>
      <w:szCs w:val="24"/>
      <w:u w:color="000000"/>
    </w:rPr>
  </w:style>
  <w:style w:type="paragraph" w:customStyle="1" w:styleId="linebullet">
    <w:name w:val="line bullet"/>
    <w:basedOn w:val="Body1"/>
    <w:link w:val="linebulletChar"/>
    <w:uiPriority w:val="99"/>
    <w:qFormat/>
    <w:rsid w:val="000A7C69"/>
    <w:pPr>
      <w:numPr>
        <w:numId w:val="32"/>
      </w:numPr>
      <w:spacing w:after="0" w:line="240" w:lineRule="auto"/>
      <w:jc w:val="both"/>
    </w:pPr>
    <w:rPr>
      <w:rFonts w:ascii="Arial" w:hAnsi="Arial" w:cs="Arial"/>
      <w:sz w:val="24"/>
      <w:szCs w:val="24"/>
    </w:rPr>
  </w:style>
  <w:style w:type="paragraph" w:customStyle="1" w:styleId="msonormal0">
    <w:name w:val="msonormal"/>
    <w:basedOn w:val="Normal"/>
    <w:uiPriority w:val="99"/>
    <w:rsid w:val="00FD0947"/>
    <w:pPr>
      <w:spacing w:before="100" w:beforeAutospacing="1" w:after="100" w:afterAutospacing="1"/>
    </w:pPr>
    <w:rPr>
      <w:rFonts w:ascii="Times New Roman" w:hAnsi="Times New Roman"/>
      <w:sz w:val="24"/>
      <w:szCs w:val="24"/>
      <w:lang w:val="en-GB" w:eastAsia="en-GB"/>
    </w:rPr>
  </w:style>
  <w:style w:type="character" w:customStyle="1" w:styleId="HeaderChar">
    <w:name w:val="Header Char"/>
    <w:basedOn w:val="DefaultParagraphFont"/>
    <w:link w:val="Header"/>
    <w:uiPriority w:val="99"/>
    <w:rsid w:val="00FD0947"/>
    <w:rPr>
      <w:rFonts w:ascii="Arial" w:hAnsi="Arial"/>
      <w:lang w:val="en-AU" w:eastAsia="en-US"/>
    </w:rPr>
  </w:style>
  <w:style w:type="paragraph" w:styleId="Title">
    <w:name w:val="Title"/>
    <w:basedOn w:val="Normal"/>
    <w:link w:val="TitleChar"/>
    <w:uiPriority w:val="99"/>
    <w:qFormat/>
    <w:rsid w:val="00FD0947"/>
    <w:pPr>
      <w:jc w:val="center"/>
    </w:pPr>
    <w:rPr>
      <w:rFonts w:ascii="Arial Black" w:hAnsi="Arial Black"/>
      <w:smallCaps/>
      <w:sz w:val="36"/>
      <w:szCs w:val="24"/>
      <w:lang w:val="en-GB"/>
    </w:rPr>
  </w:style>
  <w:style w:type="character" w:customStyle="1" w:styleId="TitleChar">
    <w:name w:val="Title Char"/>
    <w:basedOn w:val="DefaultParagraphFont"/>
    <w:link w:val="Title"/>
    <w:uiPriority w:val="99"/>
    <w:rsid w:val="00FD0947"/>
    <w:rPr>
      <w:rFonts w:ascii="Arial Black" w:hAnsi="Arial Black"/>
      <w:smallCaps/>
      <w:sz w:val="36"/>
      <w:szCs w:val="24"/>
      <w:lang w:eastAsia="en-US"/>
    </w:rPr>
  </w:style>
  <w:style w:type="character" w:customStyle="1" w:styleId="BodyTextIndentChar">
    <w:name w:val="Body Text Indent Char"/>
    <w:basedOn w:val="DefaultParagraphFont"/>
    <w:link w:val="BodyTextIndent"/>
    <w:uiPriority w:val="99"/>
    <w:rsid w:val="00FD0947"/>
    <w:rPr>
      <w:rFonts w:ascii="Arial" w:hAnsi="Arial"/>
      <w:lang w:val="en-AU" w:eastAsia="en-US"/>
    </w:rPr>
  </w:style>
  <w:style w:type="character" w:customStyle="1" w:styleId="BalloonTextChar">
    <w:name w:val="Balloon Text Char"/>
    <w:basedOn w:val="DefaultParagraphFont"/>
    <w:link w:val="BalloonText"/>
    <w:uiPriority w:val="99"/>
    <w:semiHidden/>
    <w:rsid w:val="00FD0947"/>
    <w:rPr>
      <w:rFonts w:ascii="Tahoma" w:hAnsi="Tahoma" w:cs="Tahoma"/>
      <w:sz w:val="16"/>
      <w:szCs w:val="16"/>
      <w:lang w:val="en-AU" w:eastAsia="en-US"/>
    </w:rPr>
  </w:style>
  <w:style w:type="paragraph" w:styleId="Revision">
    <w:name w:val="Revision"/>
    <w:uiPriority w:val="99"/>
    <w:semiHidden/>
    <w:rsid w:val="00FD0947"/>
    <w:rPr>
      <w:sz w:val="24"/>
      <w:szCs w:val="24"/>
      <w:lang w:val="en-US" w:eastAsia="en-US"/>
    </w:rPr>
  </w:style>
  <w:style w:type="paragraph" w:customStyle="1" w:styleId="Unknown0">
    <w:name w:val="Unknown 0"/>
    <w:uiPriority w:val="99"/>
    <w:semiHidden/>
    <w:rsid w:val="00FD0947"/>
    <w:pPr>
      <w:outlineLvl w:val="0"/>
    </w:pPr>
    <w:rPr>
      <w:rFonts w:ascii="Arial" w:eastAsia="Arial Unicode MS" w:hAnsi="Arial"/>
      <w:color w:val="000000"/>
      <w:u w:color="000000"/>
    </w:rPr>
  </w:style>
  <w:style w:type="paragraph" w:customStyle="1" w:styleId="Heading11">
    <w:name w:val="Heading 11"/>
    <w:next w:val="Unknown0"/>
    <w:uiPriority w:val="99"/>
    <w:qFormat/>
    <w:rsid w:val="00FD0947"/>
    <w:pPr>
      <w:keepNext/>
      <w:spacing w:after="60"/>
      <w:jc w:val="center"/>
      <w:outlineLvl w:val="0"/>
    </w:pPr>
    <w:rPr>
      <w:rFonts w:ascii="Arial" w:eastAsia="Arial Unicode MS" w:hAnsi="Arial"/>
      <w:b/>
      <w:color w:val="000000"/>
      <w:kern w:val="28"/>
      <w:sz w:val="28"/>
      <w:u w:color="000000"/>
    </w:rPr>
  </w:style>
  <w:style w:type="paragraph" w:customStyle="1" w:styleId="Heading21">
    <w:name w:val="Heading 21"/>
    <w:next w:val="Body1"/>
    <w:uiPriority w:val="99"/>
    <w:qFormat/>
    <w:rsid w:val="00FD0947"/>
    <w:pPr>
      <w:keepNext/>
      <w:spacing w:before="240" w:after="120"/>
      <w:ind w:left="357" w:hanging="357"/>
      <w:outlineLvl w:val="1"/>
    </w:pPr>
    <w:rPr>
      <w:rFonts w:ascii="Arial" w:eastAsia="Arial Unicode MS" w:hAnsi="Arial"/>
      <w:b/>
      <w:color w:val="000000"/>
      <w:sz w:val="24"/>
      <w:u w:color="000000"/>
    </w:rPr>
  </w:style>
  <w:style w:type="paragraph" w:customStyle="1" w:styleId="ImportWordListStyleDefinition9">
    <w:name w:val="Import Word List Style Definition 9"/>
    <w:autoRedefine/>
    <w:uiPriority w:val="99"/>
    <w:rsid w:val="00FD0947"/>
    <w:pPr>
      <w:numPr>
        <w:numId w:val="43"/>
      </w:numPr>
    </w:pPr>
  </w:style>
  <w:style w:type="paragraph" w:customStyle="1" w:styleId="ImportWordListStyleDefinition17">
    <w:name w:val="Import Word List Style Definition 17"/>
    <w:autoRedefine/>
    <w:uiPriority w:val="99"/>
    <w:rsid w:val="00FD0947"/>
    <w:pPr>
      <w:numPr>
        <w:numId w:val="44"/>
      </w:numPr>
    </w:pPr>
  </w:style>
  <w:style w:type="paragraph" w:customStyle="1" w:styleId="ImportWordListStyleDefinition3">
    <w:name w:val="Import Word List Style Definition 3"/>
    <w:uiPriority w:val="99"/>
    <w:rsid w:val="00FD0947"/>
    <w:pPr>
      <w:numPr>
        <w:numId w:val="45"/>
      </w:numPr>
    </w:pPr>
  </w:style>
  <w:style w:type="paragraph" w:customStyle="1" w:styleId="ImportWordListStyleDefinition8">
    <w:name w:val="Import Word List Style Definition 8"/>
    <w:uiPriority w:val="99"/>
    <w:rsid w:val="00FD0947"/>
    <w:pPr>
      <w:numPr>
        <w:numId w:val="46"/>
      </w:numPr>
    </w:pPr>
  </w:style>
  <w:style w:type="paragraph" w:customStyle="1" w:styleId="List51">
    <w:name w:val="List 51"/>
    <w:basedOn w:val="ImportWordListStyleDefinition8"/>
    <w:uiPriority w:val="99"/>
    <w:semiHidden/>
    <w:rsid w:val="00FD0947"/>
    <w:pPr>
      <w:numPr>
        <w:numId w:val="47"/>
      </w:numPr>
    </w:pPr>
  </w:style>
  <w:style w:type="paragraph" w:customStyle="1" w:styleId="ImportWordListStyleDefinition0">
    <w:name w:val="Import Word List Style Definition 0"/>
    <w:uiPriority w:val="99"/>
    <w:rsid w:val="00FD0947"/>
    <w:pPr>
      <w:numPr>
        <w:numId w:val="48"/>
      </w:numPr>
    </w:pPr>
  </w:style>
  <w:style w:type="paragraph" w:customStyle="1" w:styleId="ImportWordListStyleDefinition6">
    <w:name w:val="Import Word List Style Definition 6"/>
    <w:uiPriority w:val="99"/>
    <w:rsid w:val="00FD0947"/>
    <w:pPr>
      <w:numPr>
        <w:numId w:val="49"/>
      </w:numPr>
    </w:pPr>
  </w:style>
  <w:style w:type="paragraph" w:customStyle="1" w:styleId="ImportWordListStyleDefinition14">
    <w:name w:val="Import Word List Style Definition 14"/>
    <w:uiPriority w:val="99"/>
    <w:rsid w:val="00FD0947"/>
    <w:pPr>
      <w:numPr>
        <w:numId w:val="50"/>
      </w:numPr>
    </w:pPr>
  </w:style>
  <w:style w:type="paragraph" w:customStyle="1" w:styleId="ImportWordListStyleDefinition7">
    <w:name w:val="Import Word List Style Definition 7"/>
    <w:uiPriority w:val="99"/>
    <w:rsid w:val="00FD0947"/>
    <w:pPr>
      <w:numPr>
        <w:numId w:val="51"/>
      </w:numPr>
    </w:pPr>
  </w:style>
  <w:style w:type="paragraph" w:customStyle="1" w:styleId="ImportWordListStyleDefinition20">
    <w:name w:val="Import Word List Style Definition 20"/>
    <w:uiPriority w:val="99"/>
    <w:rsid w:val="00FD0947"/>
    <w:pPr>
      <w:numPr>
        <w:numId w:val="52"/>
      </w:numPr>
    </w:pPr>
  </w:style>
  <w:style w:type="paragraph" w:customStyle="1" w:styleId="ImportWordListStyleDefinition1">
    <w:name w:val="Import Word List Style Definition 1"/>
    <w:uiPriority w:val="99"/>
    <w:rsid w:val="00FD0947"/>
    <w:pPr>
      <w:numPr>
        <w:numId w:val="53"/>
      </w:numPr>
    </w:pPr>
  </w:style>
  <w:style w:type="paragraph" w:customStyle="1" w:styleId="ImportWordListStyleDefinition18">
    <w:name w:val="Import Word List Style Definition 18"/>
    <w:uiPriority w:val="99"/>
    <w:rsid w:val="00FD0947"/>
    <w:pPr>
      <w:numPr>
        <w:numId w:val="54"/>
      </w:numPr>
    </w:pPr>
  </w:style>
  <w:style w:type="paragraph" w:customStyle="1" w:styleId="List13">
    <w:name w:val="List 13"/>
    <w:basedOn w:val="ImportWordListStyleDefinition18"/>
    <w:uiPriority w:val="99"/>
    <w:semiHidden/>
    <w:rsid w:val="00FD0947"/>
    <w:pPr>
      <w:numPr>
        <w:numId w:val="55"/>
      </w:numPr>
    </w:pPr>
  </w:style>
  <w:style w:type="paragraph" w:customStyle="1" w:styleId="List14">
    <w:name w:val="List 14"/>
    <w:basedOn w:val="ImportWordListStyleDefinition18"/>
    <w:uiPriority w:val="99"/>
    <w:semiHidden/>
    <w:rsid w:val="00FD0947"/>
    <w:pPr>
      <w:numPr>
        <w:numId w:val="56"/>
      </w:numPr>
    </w:pPr>
  </w:style>
  <w:style w:type="paragraph" w:customStyle="1" w:styleId="ImportWordListStyleDefinition22">
    <w:name w:val="Import Word List Style Definition 22"/>
    <w:uiPriority w:val="99"/>
    <w:rsid w:val="00FD0947"/>
    <w:pPr>
      <w:numPr>
        <w:numId w:val="57"/>
      </w:numPr>
    </w:pPr>
  </w:style>
  <w:style w:type="paragraph" w:customStyle="1" w:styleId="List16">
    <w:name w:val="List 16"/>
    <w:basedOn w:val="ImportWordListStyleDefinition22"/>
    <w:uiPriority w:val="99"/>
    <w:semiHidden/>
    <w:rsid w:val="00FD0947"/>
    <w:pPr>
      <w:numPr>
        <w:numId w:val="58"/>
      </w:numPr>
    </w:pPr>
  </w:style>
  <w:style w:type="paragraph" w:customStyle="1" w:styleId="List17">
    <w:name w:val="List 17"/>
    <w:basedOn w:val="ImportWordListStyleDefinition22"/>
    <w:uiPriority w:val="99"/>
    <w:semiHidden/>
    <w:rsid w:val="00FD0947"/>
    <w:pPr>
      <w:numPr>
        <w:numId w:val="59"/>
      </w:numPr>
    </w:pPr>
  </w:style>
  <w:style w:type="paragraph" w:customStyle="1" w:styleId="ImportWordListStyleDefinition21">
    <w:name w:val="Import Word List Style Definition 21"/>
    <w:uiPriority w:val="99"/>
    <w:rsid w:val="00FD0947"/>
    <w:pPr>
      <w:numPr>
        <w:numId w:val="60"/>
      </w:numPr>
    </w:pPr>
  </w:style>
  <w:style w:type="paragraph" w:customStyle="1" w:styleId="List19">
    <w:name w:val="List 19"/>
    <w:basedOn w:val="ImportWordListStyleDefinition21"/>
    <w:uiPriority w:val="99"/>
    <w:semiHidden/>
    <w:rsid w:val="00FD0947"/>
    <w:pPr>
      <w:numPr>
        <w:numId w:val="61"/>
      </w:numPr>
    </w:pPr>
  </w:style>
  <w:style w:type="paragraph" w:customStyle="1" w:styleId="List20">
    <w:name w:val="List 20"/>
    <w:basedOn w:val="ImportWordListStyleDefinition22"/>
    <w:uiPriority w:val="99"/>
    <w:semiHidden/>
    <w:rsid w:val="00FD0947"/>
    <w:pPr>
      <w:numPr>
        <w:numId w:val="62"/>
      </w:numPr>
    </w:pPr>
  </w:style>
  <w:style w:type="paragraph" w:customStyle="1" w:styleId="ImportWordListStyleDefinition5">
    <w:name w:val="Import Word List Style Definition 5"/>
    <w:uiPriority w:val="99"/>
    <w:rsid w:val="00FD0947"/>
    <w:pPr>
      <w:numPr>
        <w:numId w:val="63"/>
      </w:numPr>
    </w:pPr>
  </w:style>
  <w:style w:type="paragraph" w:customStyle="1" w:styleId="ImportWordListStyleDefinition24">
    <w:name w:val="Import Word List Style Definition 24"/>
    <w:uiPriority w:val="99"/>
    <w:rsid w:val="00FD0947"/>
    <w:pPr>
      <w:numPr>
        <w:numId w:val="64"/>
      </w:numPr>
    </w:pPr>
  </w:style>
  <w:style w:type="paragraph" w:customStyle="1" w:styleId="ImportWordListStyleDefinition2">
    <w:name w:val="Import Word List Style Definition 2"/>
    <w:uiPriority w:val="99"/>
    <w:rsid w:val="00FD0947"/>
    <w:pPr>
      <w:numPr>
        <w:numId w:val="65"/>
      </w:numPr>
    </w:pPr>
  </w:style>
  <w:style w:type="paragraph" w:customStyle="1" w:styleId="List24">
    <w:name w:val="List 24"/>
    <w:basedOn w:val="ImportWordListStyleDefinition2"/>
    <w:uiPriority w:val="99"/>
    <w:semiHidden/>
    <w:rsid w:val="00FD0947"/>
    <w:pPr>
      <w:numPr>
        <w:numId w:val="66"/>
      </w:numPr>
    </w:pPr>
  </w:style>
  <w:style w:type="paragraph" w:customStyle="1" w:styleId="ImportWordListStyleDefinition12">
    <w:name w:val="Import Word List Style Definition 12"/>
    <w:uiPriority w:val="99"/>
    <w:rsid w:val="00FD0947"/>
    <w:pPr>
      <w:numPr>
        <w:numId w:val="67"/>
      </w:numPr>
    </w:pPr>
  </w:style>
  <w:style w:type="paragraph" w:customStyle="1" w:styleId="List26">
    <w:name w:val="List 26"/>
    <w:basedOn w:val="ImportWordListStyleDefinition12"/>
    <w:uiPriority w:val="99"/>
    <w:semiHidden/>
    <w:rsid w:val="00FD0947"/>
    <w:pPr>
      <w:numPr>
        <w:numId w:val="68"/>
      </w:numPr>
    </w:pPr>
  </w:style>
  <w:style w:type="paragraph" w:customStyle="1" w:styleId="List27">
    <w:name w:val="List 27"/>
    <w:basedOn w:val="ImportWordListStyleDefinition12"/>
    <w:uiPriority w:val="99"/>
    <w:semiHidden/>
    <w:rsid w:val="00FD0947"/>
    <w:pPr>
      <w:numPr>
        <w:numId w:val="69"/>
      </w:numPr>
    </w:pPr>
  </w:style>
  <w:style w:type="paragraph" w:customStyle="1" w:styleId="ImportWordListStyleDefinition23">
    <w:name w:val="Import Word List Style Definition 23"/>
    <w:uiPriority w:val="99"/>
    <w:rsid w:val="00FD0947"/>
    <w:pPr>
      <w:numPr>
        <w:numId w:val="70"/>
      </w:numPr>
    </w:pPr>
  </w:style>
  <w:style w:type="paragraph" w:customStyle="1" w:styleId="ImportWordListStyleDefinition19">
    <w:name w:val="Import Word List Style Definition 19"/>
    <w:uiPriority w:val="99"/>
    <w:rsid w:val="00FD0947"/>
    <w:pPr>
      <w:numPr>
        <w:numId w:val="71"/>
      </w:numPr>
    </w:pPr>
  </w:style>
  <w:style w:type="paragraph" w:customStyle="1" w:styleId="ImportWordListStyleDefinition11">
    <w:name w:val="Import Word List Style Definition 11"/>
    <w:uiPriority w:val="99"/>
    <w:rsid w:val="00FD0947"/>
    <w:pPr>
      <w:numPr>
        <w:numId w:val="72"/>
      </w:numPr>
    </w:pPr>
  </w:style>
  <w:style w:type="paragraph" w:customStyle="1" w:styleId="ImportWordListStyleDefinition13">
    <w:name w:val="Import Word List Style Definition 13"/>
    <w:uiPriority w:val="99"/>
    <w:rsid w:val="00FD0947"/>
    <w:pPr>
      <w:numPr>
        <w:numId w:val="73"/>
      </w:numPr>
    </w:pPr>
  </w:style>
  <w:style w:type="paragraph" w:customStyle="1" w:styleId="ImportWordListStyleDefinition4">
    <w:name w:val="Import Word List Style Definition 4"/>
    <w:uiPriority w:val="99"/>
    <w:rsid w:val="00FD0947"/>
    <w:pPr>
      <w:numPr>
        <w:numId w:val="74"/>
      </w:numPr>
    </w:pPr>
  </w:style>
  <w:style w:type="paragraph" w:customStyle="1" w:styleId="ImportWordListStyleDefinition25">
    <w:name w:val="Import Word List Style Definition 25"/>
    <w:uiPriority w:val="99"/>
    <w:rsid w:val="00FD0947"/>
    <w:pPr>
      <w:numPr>
        <w:numId w:val="75"/>
      </w:numPr>
    </w:pPr>
  </w:style>
  <w:style w:type="paragraph" w:customStyle="1" w:styleId="Pa0">
    <w:name w:val="Pa0"/>
    <w:basedOn w:val="Default"/>
    <w:next w:val="Default"/>
    <w:uiPriority w:val="99"/>
    <w:rsid w:val="00FD0947"/>
    <w:rPr>
      <w:rFonts w:eastAsia="Calibri"/>
      <w:lang w:eastAsia="en-US"/>
    </w:rPr>
  </w:style>
  <w:style w:type="paragraph" w:customStyle="1" w:styleId="Pa1">
    <w:name w:val="Pa1"/>
    <w:basedOn w:val="Default"/>
    <w:next w:val="Default"/>
    <w:uiPriority w:val="99"/>
    <w:rsid w:val="00FD0947"/>
    <w:rPr>
      <w:rFonts w:eastAsia="Calibri"/>
      <w:lang w:eastAsia="en-US"/>
    </w:rPr>
  </w:style>
  <w:style w:type="paragraph" w:customStyle="1" w:styleId="Pa2">
    <w:name w:val="Pa2"/>
    <w:basedOn w:val="Default"/>
    <w:next w:val="Default"/>
    <w:uiPriority w:val="99"/>
    <w:rsid w:val="00FD0947"/>
    <w:rPr>
      <w:rFonts w:eastAsia="Calibri"/>
      <w:lang w:eastAsia="en-US"/>
    </w:rPr>
  </w:style>
  <w:style w:type="paragraph" w:customStyle="1" w:styleId="List34">
    <w:name w:val="List 34"/>
    <w:basedOn w:val="ImportWordListStyleDefinition3"/>
    <w:uiPriority w:val="99"/>
    <w:semiHidden/>
    <w:rsid w:val="00FD0947"/>
    <w:pPr>
      <w:numPr>
        <w:numId w:val="76"/>
      </w:numPr>
    </w:pPr>
  </w:style>
  <w:style w:type="paragraph" w:customStyle="1" w:styleId="List32">
    <w:name w:val="List 32"/>
    <w:basedOn w:val="ImportWordListStyleDefinition4"/>
    <w:uiPriority w:val="99"/>
    <w:semiHidden/>
    <w:rsid w:val="00FD0947"/>
    <w:pPr>
      <w:numPr>
        <w:numId w:val="77"/>
      </w:numPr>
    </w:pPr>
  </w:style>
  <w:style w:type="paragraph" w:customStyle="1" w:styleId="List21">
    <w:name w:val="List 21"/>
    <w:basedOn w:val="ImportWordListStyleDefinition5"/>
    <w:uiPriority w:val="99"/>
    <w:semiHidden/>
    <w:rsid w:val="00FD0947"/>
    <w:pPr>
      <w:numPr>
        <w:numId w:val="78"/>
      </w:numPr>
    </w:pPr>
  </w:style>
  <w:style w:type="paragraph" w:customStyle="1" w:styleId="List7">
    <w:name w:val="List 7"/>
    <w:basedOn w:val="ImportWordListStyleDefinition6"/>
    <w:uiPriority w:val="99"/>
    <w:semiHidden/>
    <w:rsid w:val="00FD0947"/>
    <w:pPr>
      <w:numPr>
        <w:numId w:val="79"/>
      </w:numPr>
    </w:pPr>
  </w:style>
  <w:style w:type="paragraph" w:customStyle="1" w:styleId="List9">
    <w:name w:val="List 9"/>
    <w:basedOn w:val="ImportWordListStyleDefinition7"/>
    <w:uiPriority w:val="99"/>
    <w:semiHidden/>
    <w:rsid w:val="00FD0947"/>
    <w:pPr>
      <w:numPr>
        <w:numId w:val="80"/>
      </w:numPr>
    </w:pPr>
  </w:style>
  <w:style w:type="paragraph" w:customStyle="1" w:styleId="List41">
    <w:name w:val="List 41"/>
    <w:basedOn w:val="ImportWordListStyleDefinition8"/>
    <w:autoRedefine/>
    <w:uiPriority w:val="99"/>
    <w:semiHidden/>
    <w:rsid w:val="00FD0947"/>
    <w:pPr>
      <w:numPr>
        <w:numId w:val="81"/>
      </w:numPr>
    </w:pPr>
  </w:style>
  <w:style w:type="paragraph" w:customStyle="1" w:styleId="List1">
    <w:name w:val="List 1"/>
    <w:basedOn w:val="ImportWordListStyleDefinition9"/>
    <w:uiPriority w:val="99"/>
    <w:semiHidden/>
    <w:rsid w:val="00FD0947"/>
    <w:pPr>
      <w:numPr>
        <w:numId w:val="82"/>
      </w:numPr>
    </w:pPr>
  </w:style>
  <w:style w:type="paragraph" w:customStyle="1" w:styleId="List30">
    <w:name w:val="List 30"/>
    <w:basedOn w:val="ImportWordListStyleDefinition11"/>
    <w:uiPriority w:val="99"/>
    <w:semiHidden/>
    <w:rsid w:val="00FD0947"/>
    <w:pPr>
      <w:numPr>
        <w:numId w:val="83"/>
      </w:numPr>
    </w:pPr>
  </w:style>
  <w:style w:type="paragraph" w:customStyle="1" w:styleId="List10">
    <w:name w:val="List 10"/>
    <w:basedOn w:val="ImportWordListStyleDefinition20"/>
    <w:uiPriority w:val="99"/>
    <w:semiHidden/>
    <w:rsid w:val="00FD0947"/>
    <w:pPr>
      <w:numPr>
        <w:numId w:val="84"/>
      </w:numPr>
    </w:pPr>
  </w:style>
  <w:style w:type="paragraph" w:customStyle="1" w:styleId="List25">
    <w:name w:val="List 25"/>
    <w:basedOn w:val="ImportWordListStyleDefinition12"/>
    <w:uiPriority w:val="99"/>
    <w:semiHidden/>
    <w:rsid w:val="00FD0947"/>
    <w:pPr>
      <w:numPr>
        <w:numId w:val="85"/>
      </w:numPr>
    </w:pPr>
  </w:style>
  <w:style w:type="paragraph" w:customStyle="1" w:styleId="List18">
    <w:name w:val="List 18"/>
    <w:basedOn w:val="ImportWordListStyleDefinition21"/>
    <w:uiPriority w:val="99"/>
    <w:semiHidden/>
    <w:rsid w:val="00FD0947"/>
    <w:pPr>
      <w:numPr>
        <w:numId w:val="86"/>
      </w:numPr>
    </w:pPr>
  </w:style>
  <w:style w:type="paragraph" w:customStyle="1" w:styleId="List31">
    <w:name w:val="List 31"/>
    <w:basedOn w:val="ImportWordListStyleDefinition13"/>
    <w:uiPriority w:val="99"/>
    <w:semiHidden/>
    <w:rsid w:val="00FD0947"/>
    <w:pPr>
      <w:numPr>
        <w:numId w:val="87"/>
      </w:numPr>
    </w:pPr>
  </w:style>
  <w:style w:type="paragraph" w:customStyle="1" w:styleId="List15">
    <w:name w:val="List 15"/>
    <w:basedOn w:val="ImportWordListStyleDefinition22"/>
    <w:uiPriority w:val="99"/>
    <w:semiHidden/>
    <w:rsid w:val="00FD0947"/>
    <w:pPr>
      <w:numPr>
        <w:numId w:val="88"/>
      </w:numPr>
    </w:pPr>
  </w:style>
  <w:style w:type="paragraph" w:customStyle="1" w:styleId="List28">
    <w:name w:val="List 28"/>
    <w:basedOn w:val="ImportWordListStyleDefinition23"/>
    <w:uiPriority w:val="99"/>
    <w:semiHidden/>
    <w:rsid w:val="00FD0947"/>
    <w:pPr>
      <w:numPr>
        <w:numId w:val="89"/>
      </w:numPr>
    </w:pPr>
  </w:style>
  <w:style w:type="paragraph" w:customStyle="1" w:styleId="List8">
    <w:name w:val="List 8"/>
    <w:basedOn w:val="ImportWordListStyleDefinition14"/>
    <w:uiPriority w:val="99"/>
    <w:semiHidden/>
    <w:rsid w:val="00FD0947"/>
    <w:pPr>
      <w:numPr>
        <w:numId w:val="90"/>
      </w:numPr>
    </w:pPr>
  </w:style>
  <w:style w:type="paragraph" w:customStyle="1" w:styleId="List22">
    <w:name w:val="List 22"/>
    <w:basedOn w:val="ImportWordListStyleDefinition24"/>
    <w:uiPriority w:val="99"/>
    <w:semiHidden/>
    <w:rsid w:val="00FD0947"/>
    <w:pPr>
      <w:numPr>
        <w:numId w:val="91"/>
      </w:numPr>
    </w:pPr>
  </w:style>
  <w:style w:type="paragraph" w:customStyle="1" w:styleId="List33">
    <w:name w:val="List 33"/>
    <w:basedOn w:val="ImportWordListStyleDefinition25"/>
    <w:uiPriority w:val="99"/>
    <w:semiHidden/>
    <w:rsid w:val="00FD0947"/>
    <w:pPr>
      <w:numPr>
        <w:numId w:val="92"/>
      </w:numPr>
    </w:pPr>
  </w:style>
  <w:style w:type="paragraph" w:customStyle="1" w:styleId="List210">
    <w:name w:val="List 210"/>
    <w:basedOn w:val="ImportWordListStyleDefinition17"/>
    <w:uiPriority w:val="99"/>
    <w:semiHidden/>
    <w:rsid w:val="00FD0947"/>
    <w:pPr>
      <w:numPr>
        <w:numId w:val="93"/>
      </w:numPr>
    </w:pPr>
  </w:style>
  <w:style w:type="paragraph" w:customStyle="1" w:styleId="List12">
    <w:name w:val="List 12"/>
    <w:basedOn w:val="ImportWordListStyleDefinition18"/>
    <w:uiPriority w:val="99"/>
    <w:semiHidden/>
    <w:rsid w:val="00FD0947"/>
    <w:pPr>
      <w:numPr>
        <w:numId w:val="94"/>
      </w:numPr>
    </w:pPr>
  </w:style>
  <w:style w:type="paragraph" w:customStyle="1" w:styleId="List29">
    <w:name w:val="List 29"/>
    <w:basedOn w:val="ImportWordListStyleDefinition19"/>
    <w:uiPriority w:val="99"/>
    <w:semiHidden/>
    <w:rsid w:val="00FD0947"/>
    <w:pPr>
      <w:numPr>
        <w:numId w:val="95"/>
      </w:numPr>
    </w:pPr>
  </w:style>
  <w:style w:type="paragraph" w:customStyle="1" w:styleId="List6">
    <w:name w:val="List 6"/>
    <w:basedOn w:val="ImportWordListStyleDefinition0"/>
    <w:uiPriority w:val="99"/>
    <w:semiHidden/>
    <w:rsid w:val="00FD0947"/>
    <w:pPr>
      <w:numPr>
        <w:numId w:val="96"/>
      </w:numPr>
    </w:pPr>
  </w:style>
  <w:style w:type="paragraph" w:customStyle="1" w:styleId="List11">
    <w:name w:val="List 11"/>
    <w:basedOn w:val="ImportWordListStyleDefinition1"/>
    <w:uiPriority w:val="99"/>
    <w:semiHidden/>
    <w:rsid w:val="00FD0947"/>
    <w:pPr>
      <w:numPr>
        <w:numId w:val="97"/>
      </w:numPr>
    </w:pPr>
  </w:style>
  <w:style w:type="paragraph" w:customStyle="1" w:styleId="List23">
    <w:name w:val="List 23"/>
    <w:basedOn w:val="ImportWordListStyleDefinition2"/>
    <w:uiPriority w:val="99"/>
    <w:semiHidden/>
    <w:rsid w:val="00FD0947"/>
    <w:pPr>
      <w:numPr>
        <w:numId w:val="98"/>
      </w:numPr>
    </w:pPr>
  </w:style>
  <w:style w:type="character" w:customStyle="1" w:styleId="apple-converted-space">
    <w:name w:val="apple-converted-space"/>
    <w:basedOn w:val="DefaultParagraphFont"/>
    <w:rsid w:val="00ED59C4"/>
  </w:style>
  <w:style w:type="paragraph" w:customStyle="1" w:styleId="BodyText1">
    <w:name w:val="Body Text1"/>
    <w:basedOn w:val="Normal"/>
    <w:rsid w:val="00A933AF"/>
    <w:pPr>
      <w:spacing w:line="360" w:lineRule="auto"/>
      <w:ind w:firstLine="567"/>
    </w:pPr>
    <w:rPr>
      <w:rFonts w:ascii="New York" w:hAnsi="New York"/>
      <w:sz w:val="24"/>
      <w:lang w:val="en-US" w:eastAsia="en-AU"/>
    </w:rPr>
  </w:style>
  <w:style w:type="character" w:styleId="UnresolvedMention">
    <w:name w:val="Unresolved Mention"/>
    <w:basedOn w:val="DefaultParagraphFont"/>
    <w:uiPriority w:val="99"/>
    <w:semiHidden/>
    <w:unhideWhenUsed/>
    <w:rsid w:val="003F6C8B"/>
    <w:rPr>
      <w:color w:val="808080"/>
      <w:shd w:val="clear" w:color="auto" w:fill="E6E6E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821741"/>
    <w:rPr>
      <w:sz w:val="24"/>
      <w:szCs w:val="24"/>
    </w:rPr>
  </w:style>
  <w:style w:type="paragraph" w:styleId="EndnoteText">
    <w:name w:val="endnote text"/>
    <w:basedOn w:val="Normal"/>
    <w:link w:val="EndnoteTextChar"/>
    <w:uiPriority w:val="99"/>
    <w:semiHidden/>
    <w:unhideWhenUsed/>
    <w:rsid w:val="00844411"/>
  </w:style>
  <w:style w:type="character" w:customStyle="1" w:styleId="EndnoteTextChar">
    <w:name w:val="Endnote Text Char"/>
    <w:basedOn w:val="DefaultParagraphFont"/>
    <w:link w:val="EndnoteText"/>
    <w:uiPriority w:val="99"/>
    <w:semiHidden/>
    <w:rsid w:val="00844411"/>
    <w:rPr>
      <w:rFonts w:ascii="Arial" w:hAnsi="Arial"/>
      <w:lang w:val="en-AU" w:eastAsia="en-US"/>
    </w:rPr>
  </w:style>
  <w:style w:type="character" w:styleId="EndnoteReference">
    <w:name w:val="endnote reference"/>
    <w:basedOn w:val="DefaultParagraphFont"/>
    <w:uiPriority w:val="99"/>
    <w:semiHidden/>
    <w:unhideWhenUsed/>
    <w:rsid w:val="00844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6881">
      <w:bodyDiv w:val="1"/>
      <w:marLeft w:val="0"/>
      <w:marRight w:val="0"/>
      <w:marTop w:val="0"/>
      <w:marBottom w:val="0"/>
      <w:divBdr>
        <w:top w:val="none" w:sz="0" w:space="0" w:color="auto"/>
        <w:left w:val="none" w:sz="0" w:space="0" w:color="auto"/>
        <w:bottom w:val="none" w:sz="0" w:space="0" w:color="auto"/>
        <w:right w:val="none" w:sz="0" w:space="0" w:color="auto"/>
      </w:divBdr>
    </w:div>
    <w:div w:id="144317946">
      <w:bodyDiv w:val="1"/>
      <w:marLeft w:val="0"/>
      <w:marRight w:val="0"/>
      <w:marTop w:val="0"/>
      <w:marBottom w:val="0"/>
      <w:divBdr>
        <w:top w:val="none" w:sz="0" w:space="0" w:color="auto"/>
        <w:left w:val="none" w:sz="0" w:space="0" w:color="auto"/>
        <w:bottom w:val="none" w:sz="0" w:space="0" w:color="auto"/>
        <w:right w:val="none" w:sz="0" w:space="0" w:color="auto"/>
      </w:divBdr>
    </w:div>
    <w:div w:id="412047668">
      <w:bodyDiv w:val="1"/>
      <w:marLeft w:val="0"/>
      <w:marRight w:val="0"/>
      <w:marTop w:val="0"/>
      <w:marBottom w:val="0"/>
      <w:divBdr>
        <w:top w:val="none" w:sz="0" w:space="0" w:color="auto"/>
        <w:left w:val="none" w:sz="0" w:space="0" w:color="auto"/>
        <w:bottom w:val="none" w:sz="0" w:space="0" w:color="auto"/>
        <w:right w:val="none" w:sz="0" w:space="0" w:color="auto"/>
      </w:divBdr>
    </w:div>
    <w:div w:id="640813835">
      <w:bodyDiv w:val="1"/>
      <w:marLeft w:val="0"/>
      <w:marRight w:val="0"/>
      <w:marTop w:val="0"/>
      <w:marBottom w:val="0"/>
      <w:divBdr>
        <w:top w:val="none" w:sz="0" w:space="0" w:color="auto"/>
        <w:left w:val="none" w:sz="0" w:space="0" w:color="auto"/>
        <w:bottom w:val="none" w:sz="0" w:space="0" w:color="auto"/>
        <w:right w:val="none" w:sz="0" w:space="0" w:color="auto"/>
      </w:divBdr>
    </w:div>
    <w:div w:id="693461121">
      <w:bodyDiv w:val="1"/>
      <w:marLeft w:val="0"/>
      <w:marRight w:val="0"/>
      <w:marTop w:val="0"/>
      <w:marBottom w:val="0"/>
      <w:divBdr>
        <w:top w:val="none" w:sz="0" w:space="0" w:color="auto"/>
        <w:left w:val="none" w:sz="0" w:space="0" w:color="auto"/>
        <w:bottom w:val="none" w:sz="0" w:space="0" w:color="auto"/>
        <w:right w:val="none" w:sz="0" w:space="0" w:color="auto"/>
      </w:divBdr>
      <w:divsChild>
        <w:div w:id="641467166">
          <w:marLeft w:val="0"/>
          <w:marRight w:val="0"/>
          <w:marTop w:val="0"/>
          <w:marBottom w:val="0"/>
          <w:divBdr>
            <w:top w:val="none" w:sz="0" w:space="0" w:color="auto"/>
            <w:left w:val="none" w:sz="0" w:space="0" w:color="auto"/>
            <w:bottom w:val="none" w:sz="0" w:space="0" w:color="auto"/>
            <w:right w:val="none" w:sz="0" w:space="0" w:color="auto"/>
          </w:divBdr>
          <w:divsChild>
            <w:div w:id="1922134462">
              <w:marLeft w:val="0"/>
              <w:marRight w:val="0"/>
              <w:marTop w:val="0"/>
              <w:marBottom w:val="0"/>
              <w:divBdr>
                <w:top w:val="none" w:sz="0" w:space="0" w:color="auto"/>
                <w:left w:val="none" w:sz="0" w:space="0" w:color="auto"/>
                <w:bottom w:val="none" w:sz="0" w:space="0" w:color="auto"/>
                <w:right w:val="none" w:sz="0" w:space="0" w:color="auto"/>
              </w:divBdr>
              <w:divsChild>
                <w:div w:id="1800762806">
                  <w:marLeft w:val="0"/>
                  <w:marRight w:val="0"/>
                  <w:marTop w:val="0"/>
                  <w:marBottom w:val="0"/>
                  <w:divBdr>
                    <w:top w:val="none" w:sz="0" w:space="0" w:color="auto"/>
                    <w:left w:val="none" w:sz="0" w:space="0" w:color="auto"/>
                    <w:bottom w:val="none" w:sz="0" w:space="0" w:color="auto"/>
                    <w:right w:val="none" w:sz="0" w:space="0" w:color="auto"/>
                  </w:divBdr>
                  <w:divsChild>
                    <w:div w:id="2072464946">
                      <w:marLeft w:val="0"/>
                      <w:marRight w:val="0"/>
                      <w:marTop w:val="0"/>
                      <w:marBottom w:val="0"/>
                      <w:divBdr>
                        <w:top w:val="none" w:sz="0" w:space="0" w:color="auto"/>
                        <w:left w:val="none" w:sz="0" w:space="0" w:color="auto"/>
                        <w:bottom w:val="none" w:sz="0" w:space="0" w:color="auto"/>
                        <w:right w:val="none" w:sz="0" w:space="0" w:color="auto"/>
                      </w:divBdr>
                      <w:divsChild>
                        <w:div w:id="1984502028">
                          <w:marLeft w:val="0"/>
                          <w:marRight w:val="0"/>
                          <w:marTop w:val="0"/>
                          <w:marBottom w:val="0"/>
                          <w:divBdr>
                            <w:top w:val="none" w:sz="0" w:space="0" w:color="auto"/>
                            <w:left w:val="none" w:sz="0" w:space="0" w:color="auto"/>
                            <w:bottom w:val="none" w:sz="0" w:space="0" w:color="auto"/>
                            <w:right w:val="none" w:sz="0" w:space="0" w:color="auto"/>
                          </w:divBdr>
                          <w:divsChild>
                            <w:div w:id="725447601">
                              <w:marLeft w:val="0"/>
                              <w:marRight w:val="0"/>
                              <w:marTop w:val="0"/>
                              <w:marBottom w:val="0"/>
                              <w:divBdr>
                                <w:top w:val="none" w:sz="0" w:space="0" w:color="auto"/>
                                <w:left w:val="none" w:sz="0" w:space="0" w:color="auto"/>
                                <w:bottom w:val="none" w:sz="0" w:space="0" w:color="auto"/>
                                <w:right w:val="none" w:sz="0" w:space="0" w:color="auto"/>
                              </w:divBdr>
                              <w:divsChild>
                                <w:div w:id="468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3937">
      <w:bodyDiv w:val="1"/>
      <w:marLeft w:val="0"/>
      <w:marRight w:val="0"/>
      <w:marTop w:val="0"/>
      <w:marBottom w:val="0"/>
      <w:divBdr>
        <w:top w:val="none" w:sz="0" w:space="0" w:color="auto"/>
        <w:left w:val="none" w:sz="0" w:space="0" w:color="auto"/>
        <w:bottom w:val="none" w:sz="0" w:space="0" w:color="auto"/>
        <w:right w:val="none" w:sz="0" w:space="0" w:color="auto"/>
      </w:divBdr>
    </w:div>
    <w:div w:id="941382315">
      <w:bodyDiv w:val="1"/>
      <w:marLeft w:val="0"/>
      <w:marRight w:val="0"/>
      <w:marTop w:val="0"/>
      <w:marBottom w:val="0"/>
      <w:divBdr>
        <w:top w:val="none" w:sz="0" w:space="0" w:color="auto"/>
        <w:left w:val="none" w:sz="0" w:space="0" w:color="auto"/>
        <w:bottom w:val="none" w:sz="0" w:space="0" w:color="auto"/>
        <w:right w:val="none" w:sz="0" w:space="0" w:color="auto"/>
      </w:divBdr>
      <w:divsChild>
        <w:div w:id="28265709">
          <w:marLeft w:val="0"/>
          <w:marRight w:val="0"/>
          <w:marTop w:val="131"/>
          <w:marBottom w:val="109"/>
          <w:divBdr>
            <w:top w:val="none" w:sz="0" w:space="0" w:color="auto"/>
            <w:left w:val="none" w:sz="0" w:space="0" w:color="auto"/>
            <w:bottom w:val="none" w:sz="0" w:space="0" w:color="auto"/>
            <w:right w:val="none" w:sz="0" w:space="0" w:color="auto"/>
          </w:divBdr>
          <w:divsChild>
            <w:div w:id="869075625">
              <w:marLeft w:val="0"/>
              <w:marRight w:val="0"/>
              <w:marTop w:val="76"/>
              <w:marBottom w:val="0"/>
              <w:divBdr>
                <w:top w:val="none" w:sz="0" w:space="0" w:color="auto"/>
                <w:left w:val="none" w:sz="0" w:space="0" w:color="auto"/>
                <w:bottom w:val="none" w:sz="0" w:space="0" w:color="auto"/>
                <w:right w:val="none" w:sz="0" w:space="0" w:color="auto"/>
              </w:divBdr>
            </w:div>
          </w:divsChild>
        </w:div>
      </w:divsChild>
    </w:div>
    <w:div w:id="1134375406">
      <w:bodyDiv w:val="1"/>
      <w:marLeft w:val="0"/>
      <w:marRight w:val="0"/>
      <w:marTop w:val="0"/>
      <w:marBottom w:val="0"/>
      <w:divBdr>
        <w:top w:val="none" w:sz="0" w:space="0" w:color="auto"/>
        <w:left w:val="none" w:sz="0" w:space="0" w:color="auto"/>
        <w:bottom w:val="none" w:sz="0" w:space="0" w:color="auto"/>
        <w:right w:val="none" w:sz="0" w:space="0" w:color="auto"/>
      </w:divBdr>
      <w:divsChild>
        <w:div w:id="1858618601">
          <w:marLeft w:val="0"/>
          <w:marRight w:val="0"/>
          <w:marTop w:val="0"/>
          <w:marBottom w:val="0"/>
          <w:divBdr>
            <w:top w:val="none" w:sz="0" w:space="0" w:color="auto"/>
            <w:left w:val="none" w:sz="0" w:space="0" w:color="auto"/>
            <w:bottom w:val="none" w:sz="0" w:space="0" w:color="auto"/>
            <w:right w:val="none" w:sz="0" w:space="0" w:color="auto"/>
          </w:divBdr>
          <w:divsChild>
            <w:div w:id="1445229369">
              <w:marLeft w:val="0"/>
              <w:marRight w:val="0"/>
              <w:marTop w:val="0"/>
              <w:marBottom w:val="0"/>
              <w:divBdr>
                <w:top w:val="none" w:sz="0" w:space="0" w:color="auto"/>
                <w:left w:val="none" w:sz="0" w:space="0" w:color="auto"/>
                <w:bottom w:val="none" w:sz="0" w:space="0" w:color="auto"/>
                <w:right w:val="none" w:sz="0" w:space="0" w:color="auto"/>
              </w:divBdr>
              <w:divsChild>
                <w:div w:id="1492598594">
                  <w:marLeft w:val="0"/>
                  <w:marRight w:val="0"/>
                  <w:marTop w:val="0"/>
                  <w:marBottom w:val="0"/>
                  <w:divBdr>
                    <w:top w:val="none" w:sz="0" w:space="0" w:color="auto"/>
                    <w:left w:val="none" w:sz="0" w:space="0" w:color="auto"/>
                    <w:bottom w:val="none" w:sz="0" w:space="0" w:color="auto"/>
                    <w:right w:val="none" w:sz="0" w:space="0" w:color="auto"/>
                  </w:divBdr>
                  <w:divsChild>
                    <w:div w:id="860776194">
                      <w:marLeft w:val="0"/>
                      <w:marRight w:val="0"/>
                      <w:marTop w:val="0"/>
                      <w:marBottom w:val="0"/>
                      <w:divBdr>
                        <w:top w:val="none" w:sz="0" w:space="0" w:color="auto"/>
                        <w:left w:val="none" w:sz="0" w:space="0" w:color="auto"/>
                        <w:bottom w:val="none" w:sz="0" w:space="0" w:color="auto"/>
                        <w:right w:val="none" w:sz="0" w:space="0" w:color="auto"/>
                      </w:divBdr>
                      <w:divsChild>
                        <w:div w:id="1610769670">
                          <w:marLeft w:val="0"/>
                          <w:marRight w:val="0"/>
                          <w:marTop w:val="0"/>
                          <w:marBottom w:val="0"/>
                          <w:divBdr>
                            <w:top w:val="none" w:sz="0" w:space="0" w:color="auto"/>
                            <w:left w:val="none" w:sz="0" w:space="0" w:color="auto"/>
                            <w:bottom w:val="none" w:sz="0" w:space="0" w:color="auto"/>
                            <w:right w:val="none" w:sz="0" w:space="0" w:color="auto"/>
                          </w:divBdr>
                          <w:divsChild>
                            <w:div w:id="1921216169">
                              <w:marLeft w:val="0"/>
                              <w:marRight w:val="0"/>
                              <w:marTop w:val="0"/>
                              <w:marBottom w:val="0"/>
                              <w:divBdr>
                                <w:top w:val="none" w:sz="0" w:space="0" w:color="auto"/>
                                <w:left w:val="none" w:sz="0" w:space="0" w:color="auto"/>
                                <w:bottom w:val="none" w:sz="0" w:space="0" w:color="auto"/>
                                <w:right w:val="none" w:sz="0" w:space="0" w:color="auto"/>
                              </w:divBdr>
                              <w:divsChild>
                                <w:div w:id="11934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075459">
      <w:bodyDiv w:val="1"/>
      <w:marLeft w:val="0"/>
      <w:marRight w:val="0"/>
      <w:marTop w:val="0"/>
      <w:marBottom w:val="0"/>
      <w:divBdr>
        <w:top w:val="none" w:sz="0" w:space="0" w:color="auto"/>
        <w:left w:val="none" w:sz="0" w:space="0" w:color="auto"/>
        <w:bottom w:val="none" w:sz="0" w:space="0" w:color="auto"/>
        <w:right w:val="none" w:sz="0" w:space="0" w:color="auto"/>
      </w:divBdr>
      <w:divsChild>
        <w:div w:id="637300175">
          <w:marLeft w:val="0"/>
          <w:marRight w:val="0"/>
          <w:marTop w:val="0"/>
          <w:marBottom w:val="0"/>
          <w:divBdr>
            <w:top w:val="none" w:sz="0" w:space="0" w:color="auto"/>
            <w:left w:val="none" w:sz="0" w:space="0" w:color="auto"/>
            <w:bottom w:val="none" w:sz="0" w:space="0" w:color="auto"/>
            <w:right w:val="none" w:sz="0" w:space="0" w:color="auto"/>
          </w:divBdr>
          <w:divsChild>
            <w:div w:id="789973711">
              <w:marLeft w:val="0"/>
              <w:marRight w:val="0"/>
              <w:marTop w:val="0"/>
              <w:marBottom w:val="0"/>
              <w:divBdr>
                <w:top w:val="none" w:sz="0" w:space="0" w:color="auto"/>
                <w:left w:val="none" w:sz="0" w:space="0" w:color="auto"/>
                <w:bottom w:val="none" w:sz="0" w:space="0" w:color="auto"/>
                <w:right w:val="none" w:sz="0" w:space="0" w:color="auto"/>
              </w:divBdr>
              <w:divsChild>
                <w:div w:id="441455602">
                  <w:marLeft w:val="0"/>
                  <w:marRight w:val="0"/>
                  <w:marTop w:val="0"/>
                  <w:marBottom w:val="0"/>
                  <w:divBdr>
                    <w:top w:val="none" w:sz="0" w:space="0" w:color="auto"/>
                    <w:left w:val="none" w:sz="0" w:space="0" w:color="auto"/>
                    <w:bottom w:val="none" w:sz="0" w:space="0" w:color="auto"/>
                    <w:right w:val="none" w:sz="0" w:space="0" w:color="auto"/>
                  </w:divBdr>
                  <w:divsChild>
                    <w:div w:id="2400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079">
      <w:bodyDiv w:val="1"/>
      <w:marLeft w:val="0"/>
      <w:marRight w:val="0"/>
      <w:marTop w:val="0"/>
      <w:marBottom w:val="0"/>
      <w:divBdr>
        <w:top w:val="none" w:sz="0" w:space="0" w:color="auto"/>
        <w:left w:val="none" w:sz="0" w:space="0" w:color="auto"/>
        <w:bottom w:val="none" w:sz="0" w:space="0" w:color="auto"/>
        <w:right w:val="none" w:sz="0" w:space="0" w:color="auto"/>
      </w:divBdr>
      <w:divsChild>
        <w:div w:id="753819370">
          <w:marLeft w:val="0"/>
          <w:marRight w:val="0"/>
          <w:marTop w:val="0"/>
          <w:marBottom w:val="0"/>
          <w:divBdr>
            <w:top w:val="none" w:sz="0" w:space="0" w:color="auto"/>
            <w:left w:val="none" w:sz="0" w:space="0" w:color="auto"/>
            <w:bottom w:val="none" w:sz="0" w:space="0" w:color="auto"/>
            <w:right w:val="none" w:sz="0" w:space="0" w:color="auto"/>
          </w:divBdr>
          <w:divsChild>
            <w:div w:id="898976064">
              <w:marLeft w:val="0"/>
              <w:marRight w:val="0"/>
              <w:marTop w:val="0"/>
              <w:marBottom w:val="0"/>
              <w:divBdr>
                <w:top w:val="none" w:sz="0" w:space="0" w:color="auto"/>
                <w:left w:val="none" w:sz="0" w:space="0" w:color="auto"/>
                <w:bottom w:val="none" w:sz="0" w:space="0" w:color="auto"/>
                <w:right w:val="none" w:sz="0" w:space="0" w:color="auto"/>
              </w:divBdr>
              <w:divsChild>
                <w:div w:id="688608053">
                  <w:marLeft w:val="0"/>
                  <w:marRight w:val="0"/>
                  <w:marTop w:val="0"/>
                  <w:marBottom w:val="0"/>
                  <w:divBdr>
                    <w:top w:val="none" w:sz="0" w:space="0" w:color="auto"/>
                    <w:left w:val="none" w:sz="0" w:space="0" w:color="auto"/>
                    <w:bottom w:val="none" w:sz="0" w:space="0" w:color="auto"/>
                    <w:right w:val="none" w:sz="0" w:space="0" w:color="auto"/>
                  </w:divBdr>
                  <w:divsChild>
                    <w:div w:id="7464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158">
      <w:bodyDiv w:val="1"/>
      <w:marLeft w:val="0"/>
      <w:marRight w:val="0"/>
      <w:marTop w:val="0"/>
      <w:marBottom w:val="0"/>
      <w:divBdr>
        <w:top w:val="none" w:sz="0" w:space="0" w:color="auto"/>
        <w:left w:val="none" w:sz="0" w:space="0" w:color="auto"/>
        <w:bottom w:val="none" w:sz="0" w:space="0" w:color="auto"/>
        <w:right w:val="none" w:sz="0" w:space="0" w:color="auto"/>
      </w:divBdr>
    </w:div>
    <w:div w:id="1479759831">
      <w:bodyDiv w:val="1"/>
      <w:marLeft w:val="0"/>
      <w:marRight w:val="0"/>
      <w:marTop w:val="0"/>
      <w:marBottom w:val="0"/>
      <w:divBdr>
        <w:top w:val="none" w:sz="0" w:space="0" w:color="auto"/>
        <w:left w:val="none" w:sz="0" w:space="0" w:color="auto"/>
        <w:bottom w:val="none" w:sz="0" w:space="0" w:color="auto"/>
        <w:right w:val="none" w:sz="0" w:space="0" w:color="auto"/>
      </w:divBdr>
    </w:div>
    <w:div w:id="1628244183">
      <w:bodyDiv w:val="1"/>
      <w:marLeft w:val="0"/>
      <w:marRight w:val="0"/>
      <w:marTop w:val="0"/>
      <w:marBottom w:val="0"/>
      <w:divBdr>
        <w:top w:val="none" w:sz="0" w:space="0" w:color="auto"/>
        <w:left w:val="none" w:sz="0" w:space="0" w:color="auto"/>
        <w:bottom w:val="none" w:sz="0" w:space="0" w:color="auto"/>
        <w:right w:val="none" w:sz="0" w:space="0" w:color="auto"/>
      </w:divBdr>
    </w:div>
    <w:div w:id="1682275140">
      <w:bodyDiv w:val="1"/>
      <w:marLeft w:val="0"/>
      <w:marRight w:val="0"/>
      <w:marTop w:val="0"/>
      <w:marBottom w:val="0"/>
      <w:divBdr>
        <w:top w:val="none" w:sz="0" w:space="0" w:color="auto"/>
        <w:left w:val="none" w:sz="0" w:space="0" w:color="auto"/>
        <w:bottom w:val="none" w:sz="0" w:space="0" w:color="auto"/>
        <w:right w:val="none" w:sz="0" w:space="0" w:color="auto"/>
      </w:divBdr>
    </w:div>
    <w:div w:id="1962344547">
      <w:bodyDiv w:val="1"/>
      <w:marLeft w:val="0"/>
      <w:marRight w:val="0"/>
      <w:marTop w:val="0"/>
      <w:marBottom w:val="0"/>
      <w:divBdr>
        <w:top w:val="none" w:sz="0" w:space="0" w:color="auto"/>
        <w:left w:val="none" w:sz="0" w:space="0" w:color="auto"/>
        <w:bottom w:val="none" w:sz="0" w:space="0" w:color="auto"/>
        <w:right w:val="none" w:sz="0" w:space="0" w:color="auto"/>
      </w:divBdr>
    </w:div>
    <w:div w:id="209415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gov.scot/parentzone/additional-support/specific-support-needs/social-and-emotional-factors/Restorative%20approa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23886\AppData\Local\Microsoft\Windows\Temporary%20Internet%20Files\Content.IE5\02CCZJAM\CandF_Procedure_Template__updated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1E031783E99F34E83E30F77F238B785" ma:contentTypeVersion="" ma:contentTypeDescription="Create a new document." ma:contentTypeScope="" ma:versionID="bc6a434264fd776ce27139210405dca3">
  <xsd:schema xmlns:xsd="http://www.w3.org/2001/XMLSchema" xmlns:xs="http://www.w3.org/2001/XMLSchema" xmlns:p="http://schemas.microsoft.com/office/2006/metadata/properties" xmlns:ns2="a7c88f4e-0d9e-4b89-9fa5-548be3a073f5" xmlns:ns3="478e170c-277c-4bc2-94be-e60779104e37" xmlns:ns4="4464a562-52ad-45f8-b3a1-324ae0958bec" targetNamespace="http://schemas.microsoft.com/office/2006/metadata/properties" ma:root="true" ma:fieldsID="dcfd28ad6f867b4dd74401b09071d4b0" ns2:_="" ns3:_="" ns4:_="">
    <xsd:import namespace="a7c88f4e-0d9e-4b89-9fa5-548be3a073f5"/>
    <xsd:import namespace="478e170c-277c-4bc2-94be-e60779104e37"/>
    <xsd:import namespace="4464a562-52ad-45f8-b3a1-324ae0958bec"/>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8f4e-0d9e-4b89-9fa5-548be3a07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e170c-277c-4bc2-94be-e60779104e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4a562-52ad-45f8-b3a1-324ae0958bec"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F39AD-47B1-4E5E-91C1-E27275FA8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1F1D2-6C07-4EFE-9EB5-C96F98C40DD4}">
  <ds:schemaRefs>
    <ds:schemaRef ds:uri="http://schemas.openxmlformats.org/officeDocument/2006/bibliography"/>
  </ds:schemaRefs>
</ds:datastoreItem>
</file>

<file path=customXml/itemProps3.xml><?xml version="1.0" encoding="utf-8"?>
<ds:datastoreItem xmlns:ds="http://schemas.openxmlformats.org/officeDocument/2006/customXml" ds:itemID="{C8BA4328-EAE2-44C0-9A04-A9131DCD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88f4e-0d9e-4b89-9fa5-548be3a073f5"/>
    <ds:schemaRef ds:uri="478e170c-277c-4bc2-94be-e60779104e37"/>
    <ds:schemaRef ds:uri="4464a562-52ad-45f8-b3a1-324ae0958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714F0-769A-4728-8607-E0E3F4FE8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CandF_Procedure_Template__updated_</Template>
  <TotalTime>10</TotalTime>
  <Pages>1</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Procedure for Setting Up Groups</vt:lpstr>
    </vt:vector>
  </TitlesOfParts>
  <Company>School of Mines Ballarat</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Setting Up Groups</dc:title>
  <dc:creator>Leah Hart</dc:creator>
  <cp:lastModifiedBy>Alison Fair</cp:lastModifiedBy>
  <cp:revision>3</cp:revision>
  <cp:lastPrinted>2019-08-15T12:14:00Z</cp:lastPrinted>
  <dcterms:created xsi:type="dcterms:W3CDTF">2022-05-18T11:07:00Z</dcterms:created>
  <dcterms:modified xsi:type="dcterms:W3CDTF">2023-05-17T13:45:00Z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0x01010011E031783E99F34E83E30F77F238B785</vt:lpwstr>
  </property>
</Properties>
</file>