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BD78D" w14:textId="77777777" w:rsidR="00F17792" w:rsidRPr="00F17792" w:rsidRDefault="00F17792" w:rsidP="00F17792">
      <w:pPr>
        <w:pStyle w:val="Heading1"/>
      </w:pPr>
      <w:r w:rsidRPr="00F17792">
        <w:t>Brief self-evaluation summary</w:t>
      </w:r>
      <w:r w:rsidR="008B0E07">
        <w:t xml:space="preserve"> form</w:t>
      </w:r>
    </w:p>
    <w:p w14:paraId="04B8FE2A" w14:textId="77777777" w:rsidR="00F17792" w:rsidRPr="00F17792" w:rsidRDefault="00F17792" w:rsidP="00F17792">
      <w:pPr>
        <w:rPr>
          <w:b/>
          <w:color w:val="595959"/>
        </w:rPr>
      </w:pPr>
    </w:p>
    <w:p w14:paraId="47FB3EBD" w14:textId="77777777" w:rsidR="00F17792" w:rsidRPr="00F17792" w:rsidRDefault="00F17792" w:rsidP="00F17792">
      <w:pPr>
        <w:rPr>
          <w:b/>
          <w:color w:val="595959"/>
        </w:rPr>
      </w:pPr>
      <w:r w:rsidRPr="00F17792">
        <w:rPr>
          <w:b/>
          <w:color w:val="595959"/>
        </w:rPr>
        <w:t xml:space="preserve">Please return the completed paper within five working days before the inspection. </w:t>
      </w:r>
    </w:p>
    <w:p w14:paraId="0CA2BC51" w14:textId="77777777" w:rsidR="00F17792" w:rsidRPr="00F17792" w:rsidRDefault="00F17792" w:rsidP="00F17792">
      <w:pPr>
        <w:rPr>
          <w:color w:val="595959"/>
        </w:rPr>
      </w:pPr>
    </w:p>
    <w:p w14:paraId="5A1F393B" w14:textId="77777777" w:rsidR="008B0E07" w:rsidRDefault="008B0E07" w:rsidP="008B0E07">
      <w:r w:rsidRPr="008B0E07">
        <w:rPr>
          <w:color w:val="595959"/>
        </w:rPr>
        <w:t>Please use this document to highlight key aspects of the school’s work as a starting point for discussion with the inspection team. You are asked to focus on the three key self-evaluation questions from</w:t>
      </w:r>
      <w:r w:rsidRPr="00BF3416">
        <w:t xml:space="preserve"> </w:t>
      </w:r>
      <w:hyperlink r:id="rId11" w:history="1">
        <w:r w:rsidRPr="00BF3416">
          <w:rPr>
            <w:rStyle w:val="Hyperlink"/>
          </w:rPr>
          <w:t>How good is our school? (4th edition)</w:t>
        </w:r>
      </w:hyperlink>
      <w:r w:rsidRPr="00BF3416">
        <w:t xml:space="preserve"> </w:t>
      </w:r>
      <w:r w:rsidRPr="008B0E07">
        <w:rPr>
          <w:color w:val="595959"/>
        </w:rPr>
        <w:t>p.9 and</w:t>
      </w:r>
      <w:hyperlink r:id="rId12" w:history="1">
        <w:r w:rsidRPr="00FC3E7F">
          <w:rPr>
            <w:rStyle w:val="Hyperlink"/>
          </w:rPr>
          <w:t xml:space="preserve"> How good is our early learning and childcare?</w:t>
        </w:r>
      </w:hyperlink>
      <w:r w:rsidRPr="00FC3E7F">
        <w:t xml:space="preserve"> </w:t>
      </w:r>
      <w:r w:rsidRPr="008B0E07">
        <w:rPr>
          <w:color w:val="595959"/>
        </w:rPr>
        <w:t>p.5 (where appropriate) and consider how you triangulate your evidence to ensure your evaluative judgments are robust.</w:t>
      </w:r>
      <w:r>
        <w:t xml:space="preserve"> </w:t>
      </w:r>
    </w:p>
    <w:p w14:paraId="7AE3630C" w14:textId="77777777" w:rsidR="008B0E07" w:rsidRDefault="008B0E07" w:rsidP="008B0E07"/>
    <w:p w14:paraId="005BC2AB" w14:textId="77777777" w:rsidR="008B0E07" w:rsidRPr="008B0E07" w:rsidRDefault="008B0E07" w:rsidP="008B0E07">
      <w:pPr>
        <w:rPr>
          <w:color w:val="595959"/>
        </w:rPr>
      </w:pPr>
      <w:r w:rsidRPr="008B0E07">
        <w:rPr>
          <w:color w:val="595959"/>
        </w:rPr>
        <w:t xml:space="preserve">Please ensure information provided is clear and concise, using bullet points to indicate high level evaluative messages. This can then be the focus of the discussion at the scoping meeting. The word count will help you complete the form and support you in providing high level messages. </w:t>
      </w:r>
    </w:p>
    <w:p w14:paraId="5B47BE9C" w14:textId="77777777" w:rsidR="008B0E07" w:rsidRPr="008B0E07" w:rsidRDefault="008B0E07" w:rsidP="008B0E07">
      <w:pPr>
        <w:rPr>
          <w:color w:val="595959"/>
        </w:rPr>
      </w:pPr>
    </w:p>
    <w:p w14:paraId="6A68521E" w14:textId="77777777" w:rsidR="008B0E07" w:rsidRPr="008B0E07" w:rsidRDefault="008B0E07" w:rsidP="008B0E07">
      <w:pPr>
        <w:rPr>
          <w:color w:val="595959"/>
        </w:rPr>
      </w:pPr>
      <w:r w:rsidRPr="008B0E07">
        <w:rPr>
          <w:color w:val="595959"/>
        </w:rPr>
        <w:t>Stakeholders should know the school’s strengths and areas for development from the school’s arrangements for self-evaluation. The self-evaluation summary paper should be shared with relevant stakeholders so that they are aware of what the school has submitted.</w:t>
      </w:r>
    </w:p>
    <w:p w14:paraId="3F234342" w14:textId="77777777" w:rsidR="008B0E07" w:rsidRPr="00F17792" w:rsidRDefault="008B0E07" w:rsidP="00F17792">
      <w:pPr>
        <w:rPr>
          <w:b/>
          <w:color w:val="595959"/>
        </w:rPr>
        <w:sectPr w:rsidR="008B0E07" w:rsidRPr="00F17792" w:rsidSect="00F17792">
          <w:headerReference w:type="default" r:id="rId13"/>
          <w:footerReference w:type="default" r:id="rId14"/>
          <w:pgSz w:w="11906" w:h="16838"/>
          <w:pgMar w:top="1276" w:right="720" w:bottom="720" w:left="720" w:header="709" w:footer="0" w:gutter="0"/>
          <w:cols w:space="708"/>
          <w:docGrid w:linePitch="360"/>
        </w:sectPr>
      </w:pPr>
    </w:p>
    <w:p w14:paraId="46D80634" w14:textId="77777777" w:rsidR="00E0040D" w:rsidRPr="00DA3EA4" w:rsidRDefault="00E0040D" w:rsidP="00E0040D">
      <w:pPr>
        <w:rPr>
          <w:szCs w:val="24"/>
        </w:rPr>
      </w:pPr>
      <w:r w:rsidRPr="00DA3EA4">
        <w:rPr>
          <w:szCs w:val="24"/>
        </w:rPr>
        <w:lastRenderedPageBreak/>
        <w:t xml:space="preserve">Self-evaluation for the </w:t>
      </w:r>
      <w:r>
        <w:rPr>
          <w:szCs w:val="24"/>
        </w:rPr>
        <w:t xml:space="preserve">school </w:t>
      </w:r>
    </w:p>
    <w:p w14:paraId="6872E0D0" w14:textId="77777777" w:rsidR="005A589A" w:rsidRPr="00DA3EA4" w:rsidRDefault="005A589A">
      <w:pPr>
        <w:rPr>
          <w:szCs w:val="24"/>
        </w:rPr>
      </w:pPr>
    </w:p>
    <w:tbl>
      <w:tblPr>
        <w:tblStyle w:val="TableGrid"/>
        <w:tblW w:w="0" w:type="auto"/>
        <w:tblCellMar>
          <w:top w:w="28" w:type="dxa"/>
          <w:bottom w:w="28" w:type="dxa"/>
        </w:tblCellMar>
        <w:tblLook w:val="04A0" w:firstRow="1" w:lastRow="0" w:firstColumn="1" w:lastColumn="0" w:noHBand="0" w:noVBand="1"/>
      </w:tblPr>
      <w:tblGrid>
        <w:gridCol w:w="3836"/>
        <w:gridCol w:w="3835"/>
        <w:gridCol w:w="3847"/>
        <w:gridCol w:w="3870"/>
      </w:tblGrid>
      <w:tr w:rsidR="005A589A" w:rsidRPr="00DA3EA4" w14:paraId="7539575F" w14:textId="77777777" w:rsidTr="008A071F">
        <w:tc>
          <w:tcPr>
            <w:tcW w:w="15388" w:type="dxa"/>
            <w:gridSpan w:val="4"/>
            <w:vAlign w:val="center"/>
          </w:tcPr>
          <w:p w14:paraId="1A27894B" w14:textId="77777777" w:rsidR="005A589A" w:rsidRPr="00DA3EA4" w:rsidRDefault="005A589A" w:rsidP="008A071F">
            <w:pPr>
              <w:rPr>
                <w:b/>
                <w:color w:val="595959"/>
                <w:szCs w:val="24"/>
              </w:rPr>
            </w:pPr>
            <w:r w:rsidRPr="00DA3EA4">
              <w:rPr>
                <w:b/>
                <w:color w:val="595959"/>
                <w:szCs w:val="24"/>
              </w:rPr>
              <w:t>Self-evaluation summary for schools:</w:t>
            </w:r>
          </w:p>
          <w:p w14:paraId="79CAD424" w14:textId="6EB432AC" w:rsidR="005A589A" w:rsidRPr="00DA3EA4" w:rsidRDefault="002E63EA" w:rsidP="008A071F">
            <w:pPr>
              <w:rPr>
                <w:b/>
                <w:color w:val="595959"/>
                <w:szCs w:val="24"/>
              </w:rPr>
            </w:pPr>
            <w:sdt>
              <w:sdtPr>
                <w:rPr>
                  <w:b/>
                  <w:color w:val="595959"/>
                  <w:szCs w:val="24"/>
                </w:rPr>
                <w:alias w:val="Please insert the name of your school"/>
                <w:tag w:val="Please type here"/>
                <w:id w:val="1024286584"/>
                <w:placeholder>
                  <w:docPart w:val="A30A84EEBB794C63BC852B51A6058946"/>
                </w:placeholder>
              </w:sdtPr>
              <w:sdtEndPr/>
              <w:sdtContent>
                <w:r w:rsidR="00320AB9">
                  <w:rPr>
                    <w:b/>
                    <w:color w:val="595959"/>
                    <w:szCs w:val="24"/>
                  </w:rPr>
                  <w:t>MARCH 2025</w:t>
                </w:r>
              </w:sdtContent>
            </w:sdt>
            <w:r w:rsidR="005A589A" w:rsidRPr="00DA3EA4">
              <w:rPr>
                <w:b/>
                <w:color w:val="595959"/>
                <w:szCs w:val="24"/>
              </w:rPr>
              <w:t xml:space="preserve">, </w:t>
            </w:r>
            <w:sdt>
              <w:sdtPr>
                <w:rPr>
                  <w:b/>
                  <w:color w:val="595959"/>
                  <w:szCs w:val="24"/>
                </w:rPr>
                <w:alias w:val="Please insert your local authority"/>
                <w:tag w:val="Please insert your local authority"/>
                <w:id w:val="544877391"/>
                <w:placeholder>
                  <w:docPart w:val="B336A6394D8542C2AA99A7D6C77EFA8E"/>
                </w:placeholder>
                <w:text/>
              </w:sdtPr>
              <w:sdtEndPr/>
              <w:sdtContent>
                <w:r w:rsidR="00320AB9">
                  <w:rPr>
                    <w:b/>
                    <w:color w:val="595959"/>
                    <w:szCs w:val="24"/>
                  </w:rPr>
                  <w:t>LEITH ACADEMY</w:t>
                </w:r>
              </w:sdtContent>
            </w:sdt>
          </w:p>
        </w:tc>
      </w:tr>
      <w:tr w:rsidR="005A589A" w:rsidRPr="00DA3EA4" w14:paraId="265CF155" w14:textId="77777777" w:rsidTr="008A071F">
        <w:tc>
          <w:tcPr>
            <w:tcW w:w="3836" w:type="dxa"/>
            <w:vAlign w:val="center"/>
          </w:tcPr>
          <w:p w14:paraId="33D9BFBD" w14:textId="77777777" w:rsidR="005A589A" w:rsidRPr="00DA3EA4" w:rsidRDefault="005A589A" w:rsidP="008A071F">
            <w:pPr>
              <w:rPr>
                <w:b/>
                <w:color w:val="595959"/>
                <w:szCs w:val="24"/>
              </w:rPr>
            </w:pPr>
            <w:r w:rsidRPr="00DA3EA4">
              <w:rPr>
                <w:b/>
                <w:color w:val="595959"/>
                <w:szCs w:val="24"/>
              </w:rPr>
              <w:t>How well are you doing?</w:t>
            </w:r>
          </w:p>
          <w:p w14:paraId="439D829D" w14:textId="77777777" w:rsidR="005A589A" w:rsidRPr="00DA3EA4" w:rsidRDefault="005A589A" w:rsidP="008A071F">
            <w:pPr>
              <w:rPr>
                <w:b/>
                <w:color w:val="595959"/>
                <w:szCs w:val="24"/>
              </w:rPr>
            </w:pPr>
            <w:r w:rsidRPr="00DA3EA4">
              <w:rPr>
                <w:b/>
                <w:color w:val="595959"/>
                <w:szCs w:val="24"/>
              </w:rPr>
              <w:t>What’s working well for your learners?</w:t>
            </w:r>
          </w:p>
        </w:tc>
        <w:tc>
          <w:tcPr>
            <w:tcW w:w="3835" w:type="dxa"/>
            <w:vAlign w:val="center"/>
          </w:tcPr>
          <w:p w14:paraId="0CA8896B" w14:textId="77777777" w:rsidR="005A589A" w:rsidRPr="00DA3EA4" w:rsidRDefault="005A589A" w:rsidP="008A071F">
            <w:pPr>
              <w:rPr>
                <w:b/>
                <w:color w:val="595959"/>
                <w:szCs w:val="24"/>
              </w:rPr>
            </w:pPr>
            <w:r w:rsidRPr="00DA3EA4">
              <w:rPr>
                <w:b/>
                <w:color w:val="595959"/>
                <w:szCs w:val="24"/>
              </w:rPr>
              <w:t>How do you know?</w:t>
            </w:r>
          </w:p>
          <w:p w14:paraId="38AC932E" w14:textId="77777777" w:rsidR="005A589A" w:rsidRPr="00DA3EA4" w:rsidRDefault="005A589A" w:rsidP="008A071F">
            <w:pPr>
              <w:rPr>
                <w:b/>
                <w:color w:val="595959"/>
                <w:szCs w:val="24"/>
              </w:rPr>
            </w:pPr>
            <w:r w:rsidRPr="00DA3EA4">
              <w:rPr>
                <w:b/>
                <w:color w:val="595959"/>
                <w:szCs w:val="24"/>
              </w:rPr>
              <w:t>What evidence do you have of positive impact on learners?</w:t>
            </w:r>
          </w:p>
        </w:tc>
        <w:tc>
          <w:tcPr>
            <w:tcW w:w="3847" w:type="dxa"/>
            <w:vAlign w:val="center"/>
          </w:tcPr>
          <w:p w14:paraId="4F972639" w14:textId="77777777" w:rsidR="005A589A" w:rsidRPr="00DA3EA4" w:rsidRDefault="005A589A" w:rsidP="008A071F">
            <w:pPr>
              <w:rPr>
                <w:b/>
                <w:color w:val="595959"/>
                <w:szCs w:val="24"/>
              </w:rPr>
            </w:pPr>
            <w:r w:rsidRPr="00DA3EA4">
              <w:rPr>
                <w:b/>
                <w:color w:val="595959"/>
                <w:szCs w:val="24"/>
              </w:rPr>
              <w:t>What are you going to do now?</w:t>
            </w:r>
          </w:p>
          <w:p w14:paraId="74A242BA" w14:textId="77777777" w:rsidR="005A589A" w:rsidRPr="00DA3EA4" w:rsidRDefault="005A589A" w:rsidP="008A071F">
            <w:pPr>
              <w:rPr>
                <w:b/>
                <w:color w:val="595959"/>
                <w:szCs w:val="24"/>
              </w:rPr>
            </w:pPr>
            <w:r w:rsidRPr="00DA3EA4">
              <w:rPr>
                <w:b/>
                <w:color w:val="595959"/>
                <w:szCs w:val="24"/>
              </w:rPr>
              <w:t>What are your improvement priorities in this area?</w:t>
            </w:r>
          </w:p>
        </w:tc>
        <w:tc>
          <w:tcPr>
            <w:tcW w:w="3870" w:type="dxa"/>
            <w:vAlign w:val="center"/>
          </w:tcPr>
          <w:p w14:paraId="0FE6DA9A" w14:textId="77777777" w:rsidR="005A589A" w:rsidRPr="00DA3EA4" w:rsidRDefault="005A589A" w:rsidP="008A071F">
            <w:pPr>
              <w:rPr>
                <w:b/>
                <w:color w:val="595959"/>
                <w:szCs w:val="24"/>
              </w:rPr>
            </w:pPr>
            <w:r w:rsidRPr="00DA3EA4">
              <w:rPr>
                <w:b/>
                <w:color w:val="595959"/>
                <w:szCs w:val="24"/>
              </w:rPr>
              <w:t>How would you evaluate this QI using the HGIOS?4/HGIOELC? six</w:t>
            </w:r>
            <w:r w:rsidRPr="00DA3EA4">
              <w:rPr>
                <w:b/>
                <w:color w:val="595959"/>
                <w:szCs w:val="24"/>
              </w:rPr>
              <w:noBreakHyphen/>
              <w:t>point scale?</w:t>
            </w:r>
          </w:p>
        </w:tc>
      </w:tr>
      <w:tr w:rsidR="005A589A" w:rsidRPr="00DA3EA4" w14:paraId="78ACA4CF" w14:textId="77777777" w:rsidTr="008A071F">
        <w:tc>
          <w:tcPr>
            <w:tcW w:w="15388" w:type="dxa"/>
            <w:gridSpan w:val="4"/>
            <w:shd w:val="clear" w:color="auto" w:fill="DBE5F1" w:themeFill="accent1" w:themeFillTint="33"/>
            <w:vAlign w:val="center"/>
          </w:tcPr>
          <w:p w14:paraId="56A303DF" w14:textId="77777777" w:rsidR="008B0E07" w:rsidRDefault="005A589A" w:rsidP="008B0E07">
            <w:pPr>
              <w:autoSpaceDE w:val="0"/>
              <w:autoSpaceDN w:val="0"/>
              <w:adjustRightInd w:val="0"/>
              <w:rPr>
                <w:rFonts w:ascii="ArialMT" w:hAnsi="ArialMT" w:cs="ArialMT"/>
                <w:color w:val="585757"/>
                <w:sz w:val="22"/>
              </w:rPr>
            </w:pPr>
            <w:r w:rsidRPr="00DA3EA4">
              <w:rPr>
                <w:rFonts w:cs="Arial"/>
                <w:b/>
                <w:color w:val="595959"/>
                <w:szCs w:val="24"/>
              </w:rPr>
              <w:t>QI 1.3 Leadership of change</w:t>
            </w:r>
            <w:r w:rsidR="008B0E07">
              <w:rPr>
                <w:rFonts w:cs="Arial"/>
                <w:b/>
                <w:color w:val="595959"/>
                <w:szCs w:val="24"/>
              </w:rPr>
              <w:t xml:space="preserve"> (</w:t>
            </w:r>
            <w:r w:rsidR="008B0E07">
              <w:rPr>
                <w:rFonts w:ascii="ArialMT" w:hAnsi="ArialMT" w:cs="ArialMT"/>
                <w:color w:val="585757"/>
                <w:sz w:val="22"/>
              </w:rPr>
              <w:t>Developing a shared vision, values and aims relevant to the school and its community; Strategic planning for continuous</w:t>
            </w:r>
          </w:p>
          <w:p w14:paraId="46D8727B" w14:textId="77777777" w:rsidR="00261E59" w:rsidRPr="008B0E07" w:rsidRDefault="008B0E07" w:rsidP="008B0E07">
            <w:pPr>
              <w:autoSpaceDE w:val="0"/>
              <w:autoSpaceDN w:val="0"/>
              <w:adjustRightInd w:val="0"/>
              <w:rPr>
                <w:rFonts w:cs="Arial"/>
                <w:b/>
                <w:color w:val="595959"/>
                <w:szCs w:val="24"/>
              </w:rPr>
            </w:pPr>
            <w:r>
              <w:rPr>
                <w:rFonts w:ascii="ArialMT" w:hAnsi="ArialMT" w:cs="ArialMT"/>
                <w:color w:val="585757"/>
                <w:sz w:val="22"/>
              </w:rPr>
              <w:t>improvement; Implementing improvement and change)</w:t>
            </w:r>
          </w:p>
        </w:tc>
      </w:tr>
      <w:tr w:rsidR="005A589A" w:rsidRPr="00DA3EA4" w14:paraId="079E1F63" w14:textId="77777777" w:rsidTr="008A071F">
        <w:tc>
          <w:tcPr>
            <w:tcW w:w="3836" w:type="dxa"/>
            <w:vAlign w:val="center"/>
          </w:tcPr>
          <w:p w14:paraId="34B352A5" w14:textId="5A30962E" w:rsidR="005A589A" w:rsidRDefault="00B75DC9" w:rsidP="008A071F">
            <w:pPr>
              <w:rPr>
                <w:color w:val="595959"/>
                <w:szCs w:val="24"/>
              </w:rPr>
            </w:pPr>
            <w:r w:rsidRPr="00B75DC9">
              <w:rPr>
                <w:color w:val="595959"/>
                <w:szCs w:val="24"/>
                <w:highlight w:val="yellow"/>
              </w:rPr>
              <w:t>Shared vision</w:t>
            </w:r>
            <w:r>
              <w:rPr>
                <w:color w:val="595959"/>
                <w:szCs w:val="24"/>
              </w:rPr>
              <w:t xml:space="preserve"> - </w:t>
            </w:r>
            <w:r w:rsidR="003C207E">
              <w:rPr>
                <w:color w:val="595959"/>
                <w:szCs w:val="24"/>
              </w:rPr>
              <w:t>We consistently refer to our vison of Success in Learning for All and our values of Respect Honesty Diversity and Fairness. We also have a School and community moto of Persevere which is readily applied to the work we do.</w:t>
            </w:r>
          </w:p>
          <w:p w14:paraId="79B72457" w14:textId="77777777" w:rsidR="003C207E" w:rsidRDefault="003C207E" w:rsidP="008A071F">
            <w:pPr>
              <w:rPr>
                <w:color w:val="595959"/>
                <w:szCs w:val="24"/>
              </w:rPr>
            </w:pPr>
          </w:p>
          <w:p w14:paraId="6F7A6F92" w14:textId="77777777" w:rsidR="003C207E" w:rsidRDefault="003C207E" w:rsidP="008A071F">
            <w:pPr>
              <w:rPr>
                <w:color w:val="595959"/>
                <w:szCs w:val="24"/>
              </w:rPr>
            </w:pPr>
            <w:r>
              <w:rPr>
                <w:color w:val="595959"/>
                <w:szCs w:val="24"/>
              </w:rPr>
              <w:t xml:space="preserve">Our learners should be able to articulate our vision, values and motto. </w:t>
            </w:r>
          </w:p>
          <w:p w14:paraId="246F06F7" w14:textId="77777777" w:rsidR="00B75DC9" w:rsidRDefault="00B75DC9" w:rsidP="008A071F">
            <w:pPr>
              <w:rPr>
                <w:color w:val="595959"/>
                <w:szCs w:val="24"/>
              </w:rPr>
            </w:pPr>
          </w:p>
          <w:p w14:paraId="6F0998D2" w14:textId="22E986B5" w:rsidR="00B75DC9" w:rsidRDefault="00B75DC9" w:rsidP="008A071F">
            <w:pPr>
              <w:rPr>
                <w:color w:val="595959"/>
                <w:szCs w:val="24"/>
              </w:rPr>
            </w:pPr>
            <w:r>
              <w:rPr>
                <w:color w:val="595959"/>
                <w:szCs w:val="24"/>
              </w:rPr>
              <w:t>Our Senior leaders provide an aspirational vision of improved outcomes for all children irrespective of any perceived barriers.</w:t>
            </w:r>
          </w:p>
          <w:p w14:paraId="5FE2E434" w14:textId="77777777" w:rsidR="003C207E" w:rsidRDefault="003C207E" w:rsidP="008A071F">
            <w:pPr>
              <w:rPr>
                <w:color w:val="595959"/>
                <w:szCs w:val="24"/>
              </w:rPr>
            </w:pPr>
          </w:p>
          <w:p w14:paraId="3E9B6192" w14:textId="77777777" w:rsidR="003C207E" w:rsidRDefault="003C207E" w:rsidP="008A071F">
            <w:pPr>
              <w:rPr>
                <w:color w:val="595959"/>
                <w:szCs w:val="24"/>
              </w:rPr>
            </w:pPr>
            <w:r>
              <w:rPr>
                <w:color w:val="595959"/>
                <w:szCs w:val="24"/>
              </w:rPr>
              <w:t xml:space="preserve">We use our vision, values and moto within aspects of our work such as interview questions. </w:t>
            </w:r>
          </w:p>
          <w:p w14:paraId="2B3B92E9" w14:textId="77777777" w:rsidR="003C207E" w:rsidRDefault="003C207E" w:rsidP="008A071F">
            <w:pPr>
              <w:rPr>
                <w:color w:val="595959"/>
                <w:szCs w:val="24"/>
              </w:rPr>
            </w:pPr>
          </w:p>
          <w:p w14:paraId="6986863B" w14:textId="1D752421" w:rsidR="003C207E" w:rsidRDefault="003C207E" w:rsidP="008A071F">
            <w:pPr>
              <w:rPr>
                <w:color w:val="595959"/>
                <w:szCs w:val="24"/>
              </w:rPr>
            </w:pPr>
            <w:r>
              <w:rPr>
                <w:color w:val="595959"/>
                <w:szCs w:val="24"/>
              </w:rPr>
              <w:t xml:space="preserve">Our website has clear reference to our vision, values and moto. </w:t>
            </w:r>
            <w:r>
              <w:rPr>
                <w:color w:val="595959"/>
                <w:szCs w:val="24"/>
              </w:rPr>
              <w:lastRenderedPageBreak/>
              <w:t>This also contributes to the ethos and atmosphere across our School.</w:t>
            </w:r>
          </w:p>
          <w:p w14:paraId="7ADE2271" w14:textId="77777777" w:rsidR="00B75DC9" w:rsidRDefault="00B75DC9" w:rsidP="008A071F">
            <w:pPr>
              <w:rPr>
                <w:color w:val="595959"/>
                <w:szCs w:val="24"/>
              </w:rPr>
            </w:pPr>
          </w:p>
          <w:p w14:paraId="383E7F0A" w14:textId="77777777" w:rsidR="00B75DC9" w:rsidRDefault="00B75DC9" w:rsidP="008A071F">
            <w:pPr>
              <w:rPr>
                <w:color w:val="595959"/>
                <w:szCs w:val="24"/>
              </w:rPr>
            </w:pPr>
          </w:p>
          <w:p w14:paraId="1C2F78DA" w14:textId="405FF4F8" w:rsidR="00B75DC9" w:rsidRDefault="00B75DC9" w:rsidP="008A071F">
            <w:pPr>
              <w:rPr>
                <w:color w:val="595959"/>
                <w:szCs w:val="24"/>
              </w:rPr>
            </w:pPr>
            <w:r w:rsidRPr="00B75DC9">
              <w:rPr>
                <w:color w:val="595959"/>
                <w:szCs w:val="24"/>
                <w:highlight w:val="yellow"/>
              </w:rPr>
              <w:t xml:space="preserve">Strategic planning </w:t>
            </w:r>
            <w:r>
              <w:rPr>
                <w:color w:val="595959"/>
                <w:szCs w:val="24"/>
                <w:highlight w:val="yellow"/>
              </w:rPr>
              <w:t>–</w:t>
            </w:r>
            <w:r>
              <w:rPr>
                <w:color w:val="595959"/>
                <w:szCs w:val="24"/>
              </w:rPr>
              <w:t xml:space="preserve"> We use a range of planning and evaluation activities to make changes where needed, to improve </w:t>
            </w:r>
            <w:proofErr w:type="gramStart"/>
            <w:r>
              <w:rPr>
                <w:color w:val="595959"/>
                <w:szCs w:val="24"/>
              </w:rPr>
              <w:t>outcomes;</w:t>
            </w:r>
            <w:proofErr w:type="gramEnd"/>
          </w:p>
          <w:p w14:paraId="2D9AE50A" w14:textId="77777777" w:rsidR="00BB0F64" w:rsidRDefault="00BB0F64" w:rsidP="008A071F">
            <w:pPr>
              <w:rPr>
                <w:color w:val="595959"/>
                <w:szCs w:val="24"/>
              </w:rPr>
            </w:pPr>
          </w:p>
          <w:p w14:paraId="5711AFF4" w14:textId="6F23317F" w:rsidR="00B75DC9" w:rsidRDefault="00B75DC9" w:rsidP="008A071F">
            <w:pPr>
              <w:rPr>
                <w:color w:val="595959"/>
                <w:szCs w:val="24"/>
              </w:rPr>
            </w:pPr>
            <w:r>
              <w:rPr>
                <w:color w:val="595959"/>
                <w:szCs w:val="24"/>
              </w:rPr>
              <w:t>-Sch Imp Plan review</w:t>
            </w:r>
          </w:p>
          <w:p w14:paraId="005A035C" w14:textId="03BA513B" w:rsidR="00B75DC9" w:rsidRDefault="00B75DC9" w:rsidP="008A071F">
            <w:pPr>
              <w:rPr>
                <w:color w:val="595959"/>
                <w:szCs w:val="24"/>
              </w:rPr>
            </w:pPr>
            <w:r>
              <w:rPr>
                <w:color w:val="595959"/>
                <w:szCs w:val="24"/>
              </w:rPr>
              <w:t>-Dep/</w:t>
            </w:r>
            <w:proofErr w:type="spellStart"/>
            <w:r>
              <w:rPr>
                <w:color w:val="595959"/>
                <w:szCs w:val="24"/>
              </w:rPr>
              <w:t>Fac</w:t>
            </w:r>
            <w:proofErr w:type="spellEnd"/>
            <w:r>
              <w:rPr>
                <w:color w:val="595959"/>
                <w:szCs w:val="24"/>
              </w:rPr>
              <w:t xml:space="preserve"> Imp Plan review</w:t>
            </w:r>
          </w:p>
          <w:p w14:paraId="0D5665AD" w14:textId="1CEC6463" w:rsidR="00B75DC9" w:rsidRDefault="00B75DC9" w:rsidP="008A071F">
            <w:pPr>
              <w:rPr>
                <w:color w:val="595959"/>
                <w:szCs w:val="24"/>
              </w:rPr>
            </w:pPr>
            <w:r>
              <w:rPr>
                <w:color w:val="595959"/>
                <w:szCs w:val="24"/>
              </w:rPr>
              <w:t>-</w:t>
            </w:r>
            <w:proofErr w:type="spellStart"/>
            <w:r>
              <w:rPr>
                <w:color w:val="595959"/>
                <w:szCs w:val="24"/>
              </w:rPr>
              <w:t>Fac</w:t>
            </w:r>
            <w:proofErr w:type="spellEnd"/>
            <w:r>
              <w:rPr>
                <w:color w:val="595959"/>
                <w:szCs w:val="24"/>
              </w:rPr>
              <w:t xml:space="preserve"> SCE return feedback</w:t>
            </w:r>
          </w:p>
          <w:p w14:paraId="61D78A3D" w14:textId="729887A0" w:rsidR="00B75DC9" w:rsidRDefault="00B75DC9" w:rsidP="008A071F">
            <w:pPr>
              <w:rPr>
                <w:color w:val="595959"/>
                <w:szCs w:val="24"/>
              </w:rPr>
            </w:pPr>
            <w:r>
              <w:rPr>
                <w:color w:val="595959"/>
                <w:szCs w:val="24"/>
              </w:rPr>
              <w:t xml:space="preserve">-School </w:t>
            </w:r>
            <w:proofErr w:type="gramStart"/>
            <w:r>
              <w:rPr>
                <w:color w:val="595959"/>
                <w:szCs w:val="24"/>
              </w:rPr>
              <w:t>pupil</w:t>
            </w:r>
            <w:proofErr w:type="gramEnd"/>
            <w:r>
              <w:rPr>
                <w:color w:val="595959"/>
                <w:szCs w:val="24"/>
              </w:rPr>
              <w:t xml:space="preserve"> focus grp</w:t>
            </w:r>
            <w:r w:rsidR="00BB0F64">
              <w:rPr>
                <w:color w:val="595959"/>
                <w:szCs w:val="24"/>
              </w:rPr>
              <w:t xml:space="preserve"> results</w:t>
            </w:r>
          </w:p>
          <w:p w14:paraId="7990AE0A" w14:textId="2E7F2BF0" w:rsidR="00EF604F" w:rsidRDefault="00EF604F" w:rsidP="008A071F">
            <w:pPr>
              <w:rPr>
                <w:color w:val="595959"/>
                <w:szCs w:val="24"/>
              </w:rPr>
            </w:pPr>
            <w:r>
              <w:rPr>
                <w:color w:val="595959"/>
                <w:szCs w:val="24"/>
              </w:rPr>
              <w:t>-Learner outcomes on insight</w:t>
            </w:r>
          </w:p>
          <w:p w14:paraId="312E9355" w14:textId="72E49476" w:rsidR="00EF604F" w:rsidRDefault="00EF604F" w:rsidP="008A071F">
            <w:pPr>
              <w:rPr>
                <w:color w:val="595959"/>
                <w:szCs w:val="24"/>
              </w:rPr>
            </w:pPr>
            <w:r>
              <w:rPr>
                <w:color w:val="595959"/>
                <w:szCs w:val="24"/>
              </w:rPr>
              <w:t>-Curr planning reviews</w:t>
            </w:r>
          </w:p>
          <w:p w14:paraId="62A9B0CA" w14:textId="2BA020D6" w:rsidR="00EF604F" w:rsidRDefault="00EF604F" w:rsidP="008A071F">
            <w:pPr>
              <w:rPr>
                <w:color w:val="595959"/>
                <w:szCs w:val="24"/>
              </w:rPr>
            </w:pPr>
            <w:r>
              <w:rPr>
                <w:color w:val="595959"/>
                <w:szCs w:val="24"/>
              </w:rPr>
              <w:t>-Analysis of attendance data</w:t>
            </w:r>
          </w:p>
          <w:p w14:paraId="7C67F38A" w14:textId="63634EBA" w:rsidR="00EF604F" w:rsidRDefault="00EF604F" w:rsidP="008A071F">
            <w:pPr>
              <w:rPr>
                <w:color w:val="595959"/>
                <w:szCs w:val="24"/>
              </w:rPr>
            </w:pPr>
            <w:r>
              <w:rPr>
                <w:color w:val="595959"/>
                <w:szCs w:val="24"/>
              </w:rPr>
              <w:t>-Analysis of lateness data</w:t>
            </w:r>
          </w:p>
          <w:p w14:paraId="12C8FFD7" w14:textId="0A276CB4" w:rsidR="00EF604F" w:rsidRDefault="00EF604F" w:rsidP="008A071F">
            <w:pPr>
              <w:rPr>
                <w:color w:val="595959"/>
                <w:szCs w:val="24"/>
              </w:rPr>
            </w:pPr>
            <w:r>
              <w:rPr>
                <w:color w:val="595959"/>
                <w:szCs w:val="24"/>
              </w:rPr>
              <w:t>-Analysis of behaviour data</w:t>
            </w:r>
          </w:p>
          <w:p w14:paraId="3FD55E82" w14:textId="2B1C6FCD" w:rsidR="00BB0F64" w:rsidRDefault="00BB0F64" w:rsidP="008A071F">
            <w:pPr>
              <w:rPr>
                <w:color w:val="595959"/>
                <w:szCs w:val="24"/>
              </w:rPr>
            </w:pPr>
            <w:r>
              <w:rPr>
                <w:color w:val="595959"/>
                <w:szCs w:val="24"/>
              </w:rPr>
              <w:t>-</w:t>
            </w:r>
            <w:proofErr w:type="spellStart"/>
            <w:r>
              <w:rPr>
                <w:color w:val="595959"/>
                <w:szCs w:val="24"/>
              </w:rPr>
              <w:t>Fac</w:t>
            </w:r>
            <w:proofErr w:type="spellEnd"/>
            <w:r>
              <w:rPr>
                <w:color w:val="595959"/>
                <w:szCs w:val="24"/>
              </w:rPr>
              <w:t xml:space="preserve"> Review findings</w:t>
            </w:r>
          </w:p>
          <w:p w14:paraId="1F341AFC" w14:textId="77777777" w:rsidR="00C34475" w:rsidRDefault="00C34475" w:rsidP="008A071F">
            <w:pPr>
              <w:rPr>
                <w:color w:val="595959"/>
                <w:szCs w:val="24"/>
              </w:rPr>
            </w:pPr>
          </w:p>
          <w:p w14:paraId="58C82A19" w14:textId="77777777" w:rsidR="00C34475" w:rsidRDefault="00C34475" w:rsidP="008A071F">
            <w:pPr>
              <w:rPr>
                <w:color w:val="595959"/>
                <w:szCs w:val="24"/>
              </w:rPr>
            </w:pPr>
          </w:p>
          <w:p w14:paraId="3B50E61E" w14:textId="34350031" w:rsidR="00C34475" w:rsidRDefault="00C34475" w:rsidP="008A071F">
            <w:pPr>
              <w:rPr>
                <w:color w:val="595959"/>
                <w:szCs w:val="24"/>
              </w:rPr>
            </w:pPr>
            <w:r w:rsidRPr="00C34475">
              <w:rPr>
                <w:color w:val="595959"/>
                <w:szCs w:val="24"/>
                <w:highlight w:val="yellow"/>
              </w:rPr>
              <w:t>Implementing improvement &amp; change</w:t>
            </w:r>
            <w:r>
              <w:rPr>
                <w:color w:val="595959"/>
                <w:szCs w:val="24"/>
              </w:rPr>
              <w:t xml:space="preserve"> – Our teachers, our middle leaders and our senior leaders take joint responsibility to our vision statement of Success in Learning for All by working together to improve outcomes.</w:t>
            </w:r>
          </w:p>
          <w:p w14:paraId="0BE8DA16" w14:textId="77777777" w:rsidR="00C34475" w:rsidRDefault="00C34475" w:rsidP="008A071F">
            <w:pPr>
              <w:rPr>
                <w:color w:val="595959"/>
                <w:szCs w:val="24"/>
              </w:rPr>
            </w:pPr>
          </w:p>
          <w:p w14:paraId="39009518" w14:textId="1D5C5305" w:rsidR="00C34475" w:rsidRDefault="00C34475" w:rsidP="008A071F">
            <w:pPr>
              <w:rPr>
                <w:color w:val="595959"/>
                <w:szCs w:val="24"/>
              </w:rPr>
            </w:pPr>
            <w:r>
              <w:rPr>
                <w:color w:val="595959"/>
                <w:szCs w:val="24"/>
              </w:rPr>
              <w:t xml:space="preserve">Staff work to put in places changes that will remove barriers and support the young people of Leith Academy to achieve their best outcomes and develop </w:t>
            </w:r>
            <w:r>
              <w:rPr>
                <w:color w:val="595959"/>
                <w:szCs w:val="24"/>
              </w:rPr>
              <w:lastRenderedPageBreak/>
              <w:t xml:space="preserve">across the 4 </w:t>
            </w:r>
            <w:proofErr w:type="spellStart"/>
            <w:r>
              <w:rPr>
                <w:color w:val="595959"/>
                <w:szCs w:val="24"/>
              </w:rPr>
              <w:t>capacitites</w:t>
            </w:r>
            <w:proofErr w:type="spellEnd"/>
            <w:r>
              <w:rPr>
                <w:color w:val="595959"/>
                <w:szCs w:val="24"/>
              </w:rPr>
              <w:t xml:space="preserve"> and across the NIF aims.</w:t>
            </w:r>
          </w:p>
          <w:p w14:paraId="154938F6" w14:textId="77777777" w:rsidR="00C34475" w:rsidRDefault="00C34475" w:rsidP="008A071F">
            <w:pPr>
              <w:rPr>
                <w:color w:val="595959"/>
                <w:szCs w:val="24"/>
              </w:rPr>
            </w:pPr>
          </w:p>
          <w:p w14:paraId="63388597" w14:textId="3B15D970" w:rsidR="00C34475" w:rsidRDefault="00C34475" w:rsidP="008A071F">
            <w:pPr>
              <w:rPr>
                <w:color w:val="595959"/>
                <w:szCs w:val="24"/>
              </w:rPr>
            </w:pPr>
            <w:r>
              <w:rPr>
                <w:color w:val="595959"/>
                <w:szCs w:val="24"/>
              </w:rPr>
              <w:t xml:space="preserve">We use </w:t>
            </w:r>
            <w:proofErr w:type="spellStart"/>
            <w:r>
              <w:rPr>
                <w:color w:val="595959"/>
                <w:szCs w:val="24"/>
              </w:rPr>
              <w:t>self evaluation</w:t>
            </w:r>
            <w:proofErr w:type="spellEnd"/>
            <w:r>
              <w:rPr>
                <w:color w:val="595959"/>
                <w:szCs w:val="24"/>
              </w:rPr>
              <w:t xml:space="preserve"> regularly to plan for changes. We use a wide range of sources to monitor the impact of </w:t>
            </w:r>
            <w:proofErr w:type="gramStart"/>
            <w:r>
              <w:rPr>
                <w:color w:val="595959"/>
                <w:szCs w:val="24"/>
              </w:rPr>
              <w:t>change;</w:t>
            </w:r>
            <w:proofErr w:type="gramEnd"/>
          </w:p>
          <w:p w14:paraId="2E15B5C3" w14:textId="77777777" w:rsidR="00C34475" w:rsidRDefault="00C34475" w:rsidP="008A071F">
            <w:pPr>
              <w:rPr>
                <w:color w:val="595959"/>
                <w:szCs w:val="24"/>
              </w:rPr>
            </w:pPr>
          </w:p>
          <w:p w14:paraId="47EE4079" w14:textId="65450911" w:rsidR="00C34475" w:rsidRDefault="00C34475" w:rsidP="008A071F">
            <w:pPr>
              <w:rPr>
                <w:color w:val="595959"/>
                <w:szCs w:val="24"/>
              </w:rPr>
            </w:pPr>
            <w:r>
              <w:rPr>
                <w:color w:val="595959"/>
                <w:szCs w:val="24"/>
              </w:rPr>
              <w:t>-Data from insight</w:t>
            </w:r>
          </w:p>
          <w:p w14:paraId="6C34F804" w14:textId="7CB668A3" w:rsidR="00C34475" w:rsidRDefault="00C34475" w:rsidP="008A071F">
            <w:pPr>
              <w:rPr>
                <w:color w:val="595959"/>
                <w:szCs w:val="24"/>
              </w:rPr>
            </w:pPr>
            <w:r>
              <w:rPr>
                <w:color w:val="595959"/>
                <w:szCs w:val="24"/>
              </w:rPr>
              <w:t>-Focus groups info</w:t>
            </w:r>
          </w:p>
          <w:p w14:paraId="30458543" w14:textId="3278A4DA" w:rsidR="00C34475" w:rsidRDefault="00C34475" w:rsidP="008A071F">
            <w:pPr>
              <w:rPr>
                <w:color w:val="595959"/>
                <w:szCs w:val="24"/>
              </w:rPr>
            </w:pPr>
            <w:r>
              <w:rPr>
                <w:color w:val="595959"/>
                <w:szCs w:val="24"/>
              </w:rPr>
              <w:t>-Attendance data</w:t>
            </w:r>
          </w:p>
          <w:p w14:paraId="4B391365" w14:textId="329C58EC" w:rsidR="00C34475" w:rsidRDefault="00C34475" w:rsidP="008A071F">
            <w:pPr>
              <w:rPr>
                <w:color w:val="595959"/>
                <w:szCs w:val="24"/>
              </w:rPr>
            </w:pPr>
            <w:r>
              <w:rPr>
                <w:color w:val="595959"/>
                <w:szCs w:val="24"/>
              </w:rPr>
              <w:t>-Behavioural / relationship data</w:t>
            </w:r>
          </w:p>
          <w:p w14:paraId="7578ACD9" w14:textId="36D0FB92" w:rsidR="00C34475" w:rsidRDefault="00C34475" w:rsidP="008A071F">
            <w:pPr>
              <w:rPr>
                <w:color w:val="595959"/>
                <w:szCs w:val="24"/>
              </w:rPr>
            </w:pPr>
            <w:r>
              <w:rPr>
                <w:color w:val="595959"/>
                <w:szCs w:val="24"/>
              </w:rPr>
              <w:t>-Destination data</w:t>
            </w:r>
          </w:p>
          <w:p w14:paraId="32A49E43" w14:textId="7D19BF73" w:rsidR="00C34475" w:rsidRDefault="00C34475" w:rsidP="008A071F">
            <w:pPr>
              <w:rPr>
                <w:color w:val="595959"/>
                <w:szCs w:val="24"/>
              </w:rPr>
            </w:pPr>
            <w:r>
              <w:rPr>
                <w:color w:val="595959"/>
                <w:szCs w:val="24"/>
              </w:rPr>
              <w:t xml:space="preserve">-Outcomes resulting from </w:t>
            </w:r>
            <w:proofErr w:type="spellStart"/>
            <w:r>
              <w:rPr>
                <w:color w:val="595959"/>
                <w:szCs w:val="24"/>
              </w:rPr>
              <w:t>curr</w:t>
            </w:r>
            <w:proofErr w:type="spellEnd"/>
            <w:r>
              <w:rPr>
                <w:color w:val="595959"/>
                <w:szCs w:val="24"/>
              </w:rPr>
              <w:t xml:space="preserve"> developments and pathways</w:t>
            </w:r>
          </w:p>
          <w:p w14:paraId="03A16065" w14:textId="77777777" w:rsidR="00EF604F" w:rsidRDefault="00EF604F" w:rsidP="008A071F">
            <w:pPr>
              <w:rPr>
                <w:color w:val="595959"/>
                <w:szCs w:val="24"/>
              </w:rPr>
            </w:pPr>
          </w:p>
          <w:p w14:paraId="31D934B1" w14:textId="77777777" w:rsidR="00EF604F" w:rsidRDefault="00EF604F" w:rsidP="008A071F">
            <w:pPr>
              <w:rPr>
                <w:color w:val="595959"/>
                <w:szCs w:val="24"/>
              </w:rPr>
            </w:pPr>
          </w:p>
          <w:p w14:paraId="02121BF0" w14:textId="77777777" w:rsidR="00B75DC9" w:rsidRDefault="00B75DC9" w:rsidP="008A071F">
            <w:pPr>
              <w:rPr>
                <w:color w:val="595959"/>
                <w:szCs w:val="24"/>
              </w:rPr>
            </w:pPr>
          </w:p>
          <w:p w14:paraId="59CB8E32" w14:textId="77777777" w:rsidR="00B75DC9" w:rsidRDefault="00B75DC9" w:rsidP="008A071F">
            <w:pPr>
              <w:rPr>
                <w:color w:val="595959"/>
                <w:szCs w:val="24"/>
              </w:rPr>
            </w:pPr>
          </w:p>
          <w:p w14:paraId="33B2B4CC" w14:textId="77777777" w:rsidR="00B75DC9" w:rsidRDefault="00B75DC9" w:rsidP="008A071F">
            <w:pPr>
              <w:rPr>
                <w:color w:val="595959"/>
                <w:szCs w:val="24"/>
              </w:rPr>
            </w:pPr>
          </w:p>
          <w:p w14:paraId="3C1285B6" w14:textId="77777777" w:rsidR="00B75DC9" w:rsidRDefault="00B75DC9" w:rsidP="008A071F">
            <w:pPr>
              <w:rPr>
                <w:color w:val="595959"/>
                <w:szCs w:val="24"/>
              </w:rPr>
            </w:pPr>
          </w:p>
          <w:p w14:paraId="123B8805" w14:textId="014D2D26" w:rsidR="003C207E" w:rsidRPr="00DA3EA4" w:rsidRDefault="003C207E" w:rsidP="008A071F">
            <w:pPr>
              <w:rPr>
                <w:color w:val="595959"/>
                <w:szCs w:val="24"/>
              </w:rPr>
            </w:pPr>
          </w:p>
        </w:tc>
        <w:tc>
          <w:tcPr>
            <w:tcW w:w="3835" w:type="dxa"/>
            <w:vAlign w:val="center"/>
          </w:tcPr>
          <w:p w14:paraId="3D09B51A" w14:textId="20DFCC56" w:rsidR="0068602F" w:rsidRDefault="00963EB1" w:rsidP="008A071F">
            <w:pPr>
              <w:rPr>
                <w:color w:val="595959"/>
                <w:szCs w:val="24"/>
              </w:rPr>
            </w:pPr>
            <w:r>
              <w:rPr>
                <w:color w:val="595959"/>
                <w:szCs w:val="24"/>
              </w:rPr>
              <w:lastRenderedPageBreak/>
              <w:t>-</w:t>
            </w:r>
            <w:r w:rsidR="0068602F">
              <w:rPr>
                <w:color w:val="595959"/>
                <w:szCs w:val="24"/>
              </w:rPr>
              <w:t xml:space="preserve">Staff know the socio-economic position of Leith by being aware of SIMD, employment, LMI and factors linked to </w:t>
            </w:r>
            <w:proofErr w:type="spellStart"/>
            <w:r w:rsidR="0068602F">
              <w:rPr>
                <w:color w:val="595959"/>
                <w:szCs w:val="24"/>
              </w:rPr>
              <w:t>tthose</w:t>
            </w:r>
            <w:proofErr w:type="spellEnd"/>
            <w:r w:rsidR="0068602F">
              <w:rPr>
                <w:color w:val="595959"/>
                <w:szCs w:val="24"/>
              </w:rPr>
              <w:t xml:space="preserve"> living in poverty.</w:t>
            </w:r>
          </w:p>
          <w:p w14:paraId="231BDA0F" w14:textId="77777777" w:rsidR="0068602F" w:rsidRDefault="0068602F" w:rsidP="008A071F">
            <w:pPr>
              <w:rPr>
                <w:color w:val="595959"/>
                <w:szCs w:val="24"/>
              </w:rPr>
            </w:pPr>
          </w:p>
          <w:p w14:paraId="1C33434F" w14:textId="0ACEEC79" w:rsidR="0068602F" w:rsidRDefault="00CA0A44" w:rsidP="008A071F">
            <w:pPr>
              <w:rPr>
                <w:color w:val="595959"/>
                <w:szCs w:val="24"/>
              </w:rPr>
            </w:pPr>
            <w:r>
              <w:rPr>
                <w:color w:val="595959"/>
                <w:szCs w:val="24"/>
              </w:rPr>
              <w:t>-</w:t>
            </w:r>
            <w:r w:rsidR="0068602F">
              <w:rPr>
                <w:color w:val="595959"/>
                <w:szCs w:val="24"/>
              </w:rPr>
              <w:t>We had a refresh of our vision, values and moto in 2018 and are now seeing the consistent benefit / ownership of this work. Through our daily interactions and recent RRS Silver.</w:t>
            </w:r>
          </w:p>
          <w:p w14:paraId="4492CE63" w14:textId="77777777" w:rsidR="0068602F" w:rsidRDefault="0068602F" w:rsidP="008A071F">
            <w:pPr>
              <w:rPr>
                <w:color w:val="595959"/>
                <w:szCs w:val="24"/>
              </w:rPr>
            </w:pPr>
          </w:p>
          <w:p w14:paraId="7CCFF305" w14:textId="3F528A9D" w:rsidR="0068602F" w:rsidRDefault="00CA0A44" w:rsidP="008A071F">
            <w:pPr>
              <w:rPr>
                <w:color w:val="595959"/>
                <w:szCs w:val="24"/>
              </w:rPr>
            </w:pPr>
            <w:r>
              <w:rPr>
                <w:color w:val="595959"/>
                <w:szCs w:val="24"/>
              </w:rPr>
              <w:t>-</w:t>
            </w:r>
            <w:r w:rsidR="0068602F">
              <w:rPr>
                <w:color w:val="595959"/>
                <w:szCs w:val="24"/>
              </w:rPr>
              <w:t xml:space="preserve">We translate this into our daily work such </w:t>
            </w:r>
            <w:proofErr w:type="gramStart"/>
            <w:r w:rsidR="0068602F">
              <w:rPr>
                <w:color w:val="595959"/>
                <w:szCs w:val="24"/>
              </w:rPr>
              <w:t>as;</w:t>
            </w:r>
            <w:proofErr w:type="gramEnd"/>
          </w:p>
          <w:p w14:paraId="5C700F99" w14:textId="1903ACD2" w:rsidR="005A589A" w:rsidRDefault="003C207E" w:rsidP="008A071F">
            <w:pPr>
              <w:rPr>
                <w:color w:val="595959"/>
                <w:szCs w:val="24"/>
              </w:rPr>
            </w:pPr>
            <w:r>
              <w:rPr>
                <w:color w:val="595959"/>
                <w:szCs w:val="24"/>
              </w:rPr>
              <w:t>Assemblies often begin with our vision, values and moto and the specific links to the key messages depending on the topic / theme.</w:t>
            </w:r>
          </w:p>
          <w:p w14:paraId="7CC6308C" w14:textId="77777777" w:rsidR="003C207E" w:rsidRDefault="003C207E" w:rsidP="008A071F">
            <w:pPr>
              <w:rPr>
                <w:color w:val="595959"/>
                <w:szCs w:val="24"/>
              </w:rPr>
            </w:pPr>
          </w:p>
          <w:p w14:paraId="2C1761F9" w14:textId="481A7E8C" w:rsidR="0068602F" w:rsidRDefault="00CA0A44" w:rsidP="008A071F">
            <w:pPr>
              <w:rPr>
                <w:color w:val="595959"/>
                <w:szCs w:val="24"/>
              </w:rPr>
            </w:pPr>
            <w:r>
              <w:rPr>
                <w:color w:val="595959"/>
                <w:szCs w:val="24"/>
              </w:rPr>
              <w:t>-</w:t>
            </w:r>
            <w:r w:rsidR="0068602F">
              <w:rPr>
                <w:color w:val="595959"/>
                <w:szCs w:val="24"/>
              </w:rPr>
              <w:t>Our</w:t>
            </w:r>
            <w:r w:rsidR="003C207E">
              <w:rPr>
                <w:color w:val="595959"/>
                <w:szCs w:val="24"/>
              </w:rPr>
              <w:t xml:space="preserve"> policies such as </w:t>
            </w:r>
            <w:proofErr w:type="gramStart"/>
            <w:r w:rsidR="003C207E">
              <w:rPr>
                <w:color w:val="595959"/>
                <w:szCs w:val="24"/>
              </w:rPr>
              <w:t>our</w:t>
            </w:r>
            <w:proofErr w:type="gramEnd"/>
            <w:r w:rsidR="003C207E">
              <w:rPr>
                <w:color w:val="595959"/>
                <w:szCs w:val="24"/>
              </w:rPr>
              <w:t xml:space="preserve"> </w:t>
            </w:r>
          </w:p>
          <w:p w14:paraId="191A08FB" w14:textId="27825CD7" w:rsidR="003C207E" w:rsidRDefault="003C207E" w:rsidP="008A071F">
            <w:pPr>
              <w:rPr>
                <w:color w:val="595959"/>
                <w:szCs w:val="24"/>
              </w:rPr>
            </w:pPr>
            <w:r>
              <w:rPr>
                <w:color w:val="595959"/>
                <w:szCs w:val="24"/>
              </w:rPr>
              <w:t>Way to Be relationship policy, our Attendance support policy, our SQA presentation policy, our Assessment intervention policy</w:t>
            </w:r>
            <w:r w:rsidR="0068602F">
              <w:rPr>
                <w:color w:val="595959"/>
                <w:szCs w:val="24"/>
              </w:rPr>
              <w:t xml:space="preserve">, </w:t>
            </w:r>
            <w:r w:rsidR="0068602F">
              <w:rPr>
                <w:color w:val="595959"/>
                <w:szCs w:val="24"/>
              </w:rPr>
              <w:lastRenderedPageBreak/>
              <w:t xml:space="preserve">our Curriculum rationale, our </w:t>
            </w:r>
            <w:proofErr w:type="gramStart"/>
            <w:r w:rsidR="0068602F">
              <w:rPr>
                <w:color w:val="595959"/>
                <w:szCs w:val="24"/>
              </w:rPr>
              <w:t>L,T</w:t>
            </w:r>
            <w:proofErr w:type="gramEnd"/>
            <w:r w:rsidR="0068602F">
              <w:rPr>
                <w:color w:val="595959"/>
                <w:szCs w:val="24"/>
              </w:rPr>
              <w:t>&amp;A policy all sit</w:t>
            </w:r>
            <w:r>
              <w:rPr>
                <w:color w:val="595959"/>
                <w:szCs w:val="24"/>
              </w:rPr>
              <w:t xml:space="preserve"> in line with our values. Staff apply these high standards in a consistent way resulting in improved outcomes for learners across many demographics. </w:t>
            </w:r>
          </w:p>
          <w:p w14:paraId="46FFCF8B" w14:textId="77777777" w:rsidR="003C207E" w:rsidRDefault="003C207E" w:rsidP="008A071F">
            <w:pPr>
              <w:rPr>
                <w:color w:val="595959"/>
                <w:szCs w:val="24"/>
              </w:rPr>
            </w:pPr>
          </w:p>
          <w:p w14:paraId="2EFEF0E6" w14:textId="3B75A4F7" w:rsidR="003C207E" w:rsidRDefault="00CA0A44" w:rsidP="008A071F">
            <w:pPr>
              <w:rPr>
                <w:color w:val="595959"/>
                <w:szCs w:val="24"/>
              </w:rPr>
            </w:pPr>
            <w:r>
              <w:rPr>
                <w:color w:val="595959"/>
                <w:szCs w:val="24"/>
              </w:rPr>
              <w:t>-</w:t>
            </w:r>
            <w:r w:rsidR="003C207E">
              <w:rPr>
                <w:color w:val="595959"/>
                <w:szCs w:val="24"/>
              </w:rPr>
              <w:t>Candidates who interview for our School often reflect on our vision, values and moto coming through the ethos of our School and through our standing items on our website.</w:t>
            </w:r>
          </w:p>
          <w:p w14:paraId="2B14FAC0" w14:textId="77777777" w:rsidR="00B75DC9" w:rsidRDefault="00B75DC9" w:rsidP="008A071F">
            <w:pPr>
              <w:rPr>
                <w:color w:val="595959"/>
                <w:szCs w:val="24"/>
              </w:rPr>
            </w:pPr>
          </w:p>
          <w:p w14:paraId="1C236407" w14:textId="2B4664FC" w:rsidR="00B75DC9" w:rsidRDefault="00CA0A44" w:rsidP="008A071F">
            <w:pPr>
              <w:rPr>
                <w:color w:val="595959"/>
                <w:szCs w:val="24"/>
              </w:rPr>
            </w:pPr>
            <w:r>
              <w:rPr>
                <w:color w:val="595959"/>
                <w:szCs w:val="24"/>
              </w:rPr>
              <w:t>-</w:t>
            </w:r>
            <w:r w:rsidR="00B75DC9">
              <w:rPr>
                <w:color w:val="595959"/>
                <w:szCs w:val="24"/>
              </w:rPr>
              <w:t xml:space="preserve">Our staff have a strong understanding of the social, </w:t>
            </w:r>
            <w:proofErr w:type="spellStart"/>
            <w:r w:rsidR="00B75DC9">
              <w:rPr>
                <w:color w:val="595959"/>
                <w:szCs w:val="24"/>
              </w:rPr>
              <w:t>economical</w:t>
            </w:r>
            <w:proofErr w:type="spellEnd"/>
            <w:r w:rsidR="00B75DC9">
              <w:rPr>
                <w:color w:val="595959"/>
                <w:szCs w:val="24"/>
              </w:rPr>
              <w:t xml:space="preserve"> and cultural context our families at time require, and provide this through flexible planning and support.</w:t>
            </w:r>
          </w:p>
          <w:p w14:paraId="507FBA96" w14:textId="77777777" w:rsidR="00EF604F" w:rsidRDefault="00EF604F" w:rsidP="008A071F">
            <w:pPr>
              <w:rPr>
                <w:color w:val="595959"/>
                <w:szCs w:val="24"/>
              </w:rPr>
            </w:pPr>
          </w:p>
          <w:p w14:paraId="310D5390" w14:textId="469CD570" w:rsidR="00EF604F" w:rsidRDefault="00CA0A44" w:rsidP="008A071F">
            <w:pPr>
              <w:rPr>
                <w:color w:val="595959"/>
                <w:szCs w:val="24"/>
              </w:rPr>
            </w:pPr>
            <w:r>
              <w:rPr>
                <w:color w:val="595959"/>
                <w:szCs w:val="24"/>
              </w:rPr>
              <w:t>-</w:t>
            </w:r>
            <w:r w:rsidR="00EF604F">
              <w:rPr>
                <w:color w:val="595959"/>
                <w:szCs w:val="24"/>
              </w:rPr>
              <w:t>When making change we plan this in a way that connects our shared vision for improved outcomes.</w:t>
            </w:r>
          </w:p>
          <w:p w14:paraId="26903016" w14:textId="77777777" w:rsidR="00EF604F" w:rsidRDefault="00EF604F" w:rsidP="008A071F">
            <w:pPr>
              <w:rPr>
                <w:color w:val="595959"/>
                <w:szCs w:val="24"/>
              </w:rPr>
            </w:pPr>
            <w:r>
              <w:rPr>
                <w:color w:val="595959"/>
                <w:szCs w:val="24"/>
              </w:rPr>
              <w:t xml:space="preserve">We provide clear rationale and support staff in implementing the change, examples </w:t>
            </w:r>
            <w:proofErr w:type="gramStart"/>
            <w:r>
              <w:rPr>
                <w:color w:val="595959"/>
                <w:szCs w:val="24"/>
              </w:rPr>
              <w:t>include;</w:t>
            </w:r>
            <w:proofErr w:type="gramEnd"/>
          </w:p>
          <w:p w14:paraId="2BDEE0AD" w14:textId="77777777" w:rsidR="00EF604F" w:rsidRDefault="00EF604F" w:rsidP="008A071F">
            <w:pPr>
              <w:rPr>
                <w:color w:val="595959"/>
                <w:szCs w:val="24"/>
              </w:rPr>
            </w:pPr>
            <w:r>
              <w:rPr>
                <w:color w:val="595959"/>
                <w:szCs w:val="24"/>
              </w:rPr>
              <w:t>-New tracking system</w:t>
            </w:r>
          </w:p>
          <w:p w14:paraId="5C04E882" w14:textId="77777777" w:rsidR="00EF604F" w:rsidRDefault="00EF604F" w:rsidP="008A071F">
            <w:pPr>
              <w:rPr>
                <w:color w:val="595959"/>
                <w:szCs w:val="24"/>
              </w:rPr>
            </w:pPr>
            <w:r>
              <w:rPr>
                <w:color w:val="595959"/>
                <w:szCs w:val="24"/>
              </w:rPr>
              <w:t>-New Faculty Review process</w:t>
            </w:r>
          </w:p>
          <w:p w14:paraId="55B07ECF" w14:textId="29F6ED30" w:rsidR="00EF604F" w:rsidRDefault="00EF604F" w:rsidP="008A071F">
            <w:pPr>
              <w:rPr>
                <w:color w:val="595959"/>
                <w:szCs w:val="24"/>
              </w:rPr>
            </w:pPr>
            <w:r>
              <w:rPr>
                <w:color w:val="595959"/>
                <w:szCs w:val="24"/>
              </w:rPr>
              <w:t>-</w:t>
            </w:r>
            <w:r w:rsidR="00EB6D56">
              <w:rPr>
                <w:color w:val="595959"/>
                <w:szCs w:val="24"/>
              </w:rPr>
              <w:t xml:space="preserve">Changing ways to track and monitor attendance </w:t>
            </w:r>
          </w:p>
          <w:p w14:paraId="16A8E4B9" w14:textId="77777777" w:rsidR="00BB0F64" w:rsidRDefault="00BB0F64" w:rsidP="008A071F">
            <w:pPr>
              <w:rPr>
                <w:color w:val="595959"/>
                <w:szCs w:val="24"/>
              </w:rPr>
            </w:pPr>
          </w:p>
          <w:p w14:paraId="13E39C2D" w14:textId="09B504E1" w:rsidR="00BB0F64" w:rsidRDefault="00CA0A44" w:rsidP="008A071F">
            <w:pPr>
              <w:rPr>
                <w:color w:val="595959"/>
                <w:szCs w:val="24"/>
              </w:rPr>
            </w:pPr>
            <w:r>
              <w:rPr>
                <w:color w:val="595959"/>
                <w:szCs w:val="24"/>
              </w:rPr>
              <w:lastRenderedPageBreak/>
              <w:t>-</w:t>
            </w:r>
            <w:r w:rsidR="00BB0F64">
              <w:rPr>
                <w:color w:val="595959"/>
                <w:szCs w:val="24"/>
              </w:rPr>
              <w:t>If time is needed to support changes, this is planned into the WTA over In Service sessions of Collegiate Activity Time (CAT).</w:t>
            </w:r>
          </w:p>
          <w:p w14:paraId="77493D14" w14:textId="77777777" w:rsidR="00C34475" w:rsidRDefault="00C34475" w:rsidP="008A071F">
            <w:pPr>
              <w:rPr>
                <w:color w:val="595959"/>
                <w:szCs w:val="24"/>
              </w:rPr>
            </w:pPr>
          </w:p>
          <w:p w14:paraId="0EE7A309" w14:textId="77777777" w:rsidR="00C34475" w:rsidRDefault="00C34475" w:rsidP="008A071F">
            <w:pPr>
              <w:rPr>
                <w:color w:val="595959"/>
                <w:szCs w:val="24"/>
              </w:rPr>
            </w:pPr>
          </w:p>
          <w:p w14:paraId="5858F288" w14:textId="0088E164" w:rsidR="00C34475" w:rsidRDefault="00CA0A44" w:rsidP="008A071F">
            <w:pPr>
              <w:rPr>
                <w:color w:val="595959"/>
                <w:szCs w:val="24"/>
              </w:rPr>
            </w:pPr>
            <w:r>
              <w:rPr>
                <w:color w:val="595959"/>
                <w:szCs w:val="24"/>
              </w:rPr>
              <w:t>-</w:t>
            </w:r>
            <w:r w:rsidR="00C34475">
              <w:rPr>
                <w:color w:val="595959"/>
                <w:szCs w:val="24"/>
              </w:rPr>
              <w:t xml:space="preserve">All Faculty Leads have an improvement plan which is streamlined to our </w:t>
            </w:r>
            <w:proofErr w:type="gramStart"/>
            <w:r w:rsidR="00C34475">
              <w:rPr>
                <w:color w:val="595959"/>
                <w:szCs w:val="24"/>
              </w:rPr>
              <w:t>School</w:t>
            </w:r>
            <w:proofErr w:type="gramEnd"/>
            <w:r w:rsidR="00C34475">
              <w:rPr>
                <w:color w:val="595959"/>
                <w:szCs w:val="24"/>
              </w:rPr>
              <w:t xml:space="preserve"> plan which is linked to LA and National priorities. </w:t>
            </w:r>
          </w:p>
          <w:p w14:paraId="4FA7A69F" w14:textId="2105C59F" w:rsidR="00C34475" w:rsidRDefault="00C34475" w:rsidP="008A071F">
            <w:pPr>
              <w:rPr>
                <w:color w:val="595959"/>
                <w:szCs w:val="24"/>
              </w:rPr>
            </w:pPr>
            <w:r>
              <w:rPr>
                <w:color w:val="595959"/>
                <w:szCs w:val="24"/>
              </w:rPr>
              <w:t xml:space="preserve">These plans are reviewed annually to check what is going well and what needs to be improved. </w:t>
            </w:r>
          </w:p>
          <w:p w14:paraId="1065F66D" w14:textId="77777777" w:rsidR="00C34475" w:rsidRDefault="00C34475" w:rsidP="008A071F">
            <w:pPr>
              <w:rPr>
                <w:color w:val="595959"/>
                <w:szCs w:val="24"/>
              </w:rPr>
            </w:pPr>
          </w:p>
          <w:p w14:paraId="77C2F15C" w14:textId="1E3B6EE7" w:rsidR="00C34475" w:rsidRDefault="00CA0A44" w:rsidP="008A071F">
            <w:pPr>
              <w:rPr>
                <w:color w:val="595959"/>
                <w:szCs w:val="24"/>
              </w:rPr>
            </w:pPr>
            <w:r>
              <w:rPr>
                <w:color w:val="595959"/>
                <w:szCs w:val="24"/>
              </w:rPr>
              <w:t>-</w:t>
            </w:r>
            <w:r w:rsidR="00C34475">
              <w:rPr>
                <w:color w:val="595959"/>
                <w:szCs w:val="24"/>
              </w:rPr>
              <w:t xml:space="preserve">Teams </w:t>
            </w:r>
            <w:proofErr w:type="gramStart"/>
            <w:r w:rsidR="00C34475">
              <w:rPr>
                <w:color w:val="595959"/>
                <w:szCs w:val="24"/>
              </w:rPr>
              <w:t>look into</w:t>
            </w:r>
            <w:proofErr w:type="gramEnd"/>
            <w:r w:rsidR="00C34475">
              <w:rPr>
                <w:color w:val="595959"/>
                <w:szCs w:val="24"/>
              </w:rPr>
              <w:t xml:space="preserve"> ways they can remove barriers to learning </w:t>
            </w:r>
            <w:proofErr w:type="gramStart"/>
            <w:r w:rsidR="00C34475">
              <w:rPr>
                <w:color w:val="595959"/>
                <w:szCs w:val="24"/>
              </w:rPr>
              <w:t>through;</w:t>
            </w:r>
            <w:proofErr w:type="gramEnd"/>
          </w:p>
          <w:p w14:paraId="5E0D71C8" w14:textId="65486ADE" w:rsidR="00C34475" w:rsidRDefault="00C34475" w:rsidP="008A071F">
            <w:pPr>
              <w:rPr>
                <w:color w:val="595959"/>
                <w:szCs w:val="24"/>
              </w:rPr>
            </w:pPr>
            <w:r>
              <w:rPr>
                <w:color w:val="595959"/>
                <w:szCs w:val="24"/>
              </w:rPr>
              <w:t>-well planned lessons</w:t>
            </w:r>
          </w:p>
          <w:p w14:paraId="6A37561E" w14:textId="16752FE4" w:rsidR="00C34475" w:rsidRDefault="00C34475" w:rsidP="008A071F">
            <w:pPr>
              <w:rPr>
                <w:color w:val="595959"/>
                <w:szCs w:val="24"/>
              </w:rPr>
            </w:pPr>
            <w:r>
              <w:rPr>
                <w:color w:val="595959"/>
                <w:szCs w:val="24"/>
              </w:rPr>
              <w:t xml:space="preserve">-looking at new </w:t>
            </w:r>
            <w:proofErr w:type="spellStart"/>
            <w:r>
              <w:rPr>
                <w:color w:val="595959"/>
                <w:szCs w:val="24"/>
              </w:rPr>
              <w:t>curr</w:t>
            </w:r>
            <w:proofErr w:type="spellEnd"/>
            <w:r>
              <w:rPr>
                <w:color w:val="595959"/>
                <w:szCs w:val="24"/>
              </w:rPr>
              <w:t xml:space="preserve"> paths</w:t>
            </w:r>
          </w:p>
          <w:p w14:paraId="26F32D12" w14:textId="6910A075" w:rsidR="00C34475" w:rsidRDefault="00C34475" w:rsidP="008A071F">
            <w:pPr>
              <w:rPr>
                <w:color w:val="595959"/>
                <w:szCs w:val="24"/>
              </w:rPr>
            </w:pPr>
            <w:r>
              <w:rPr>
                <w:color w:val="595959"/>
                <w:szCs w:val="24"/>
              </w:rPr>
              <w:t>-listening to the needs of learners</w:t>
            </w:r>
            <w:r w:rsidR="0068602F">
              <w:rPr>
                <w:color w:val="595959"/>
                <w:szCs w:val="24"/>
              </w:rPr>
              <w:t xml:space="preserve"> </w:t>
            </w:r>
            <w:proofErr w:type="gramStart"/>
            <w:r w:rsidR="0068602F">
              <w:rPr>
                <w:color w:val="595959"/>
                <w:szCs w:val="24"/>
              </w:rPr>
              <w:t>and also</w:t>
            </w:r>
            <w:proofErr w:type="gramEnd"/>
            <w:r w:rsidR="0068602F">
              <w:rPr>
                <w:color w:val="595959"/>
                <w:szCs w:val="24"/>
              </w:rPr>
              <w:t xml:space="preserve"> to the social / economic needs of LMI</w:t>
            </w:r>
            <w:r>
              <w:rPr>
                <w:color w:val="595959"/>
                <w:szCs w:val="24"/>
              </w:rPr>
              <w:t xml:space="preserve"> (Dance, Sports coaching, DEC)</w:t>
            </w:r>
          </w:p>
          <w:p w14:paraId="219A198F" w14:textId="3536B10F" w:rsidR="0068602F" w:rsidRDefault="0068602F" w:rsidP="008A071F">
            <w:pPr>
              <w:rPr>
                <w:color w:val="595959"/>
                <w:szCs w:val="24"/>
              </w:rPr>
            </w:pPr>
            <w:r>
              <w:rPr>
                <w:color w:val="595959"/>
                <w:szCs w:val="24"/>
              </w:rPr>
              <w:t>-analysing results and using tracking interventions</w:t>
            </w:r>
            <w:r w:rsidR="00CA0A44">
              <w:rPr>
                <w:color w:val="595959"/>
                <w:szCs w:val="24"/>
              </w:rPr>
              <w:t>.</w:t>
            </w:r>
          </w:p>
          <w:p w14:paraId="3CBCD8C3" w14:textId="77777777" w:rsidR="0068602F" w:rsidRDefault="0068602F" w:rsidP="008A071F">
            <w:pPr>
              <w:rPr>
                <w:color w:val="595959"/>
                <w:szCs w:val="24"/>
              </w:rPr>
            </w:pPr>
          </w:p>
          <w:p w14:paraId="7B380E1F" w14:textId="0E334D7E" w:rsidR="0068602F" w:rsidRDefault="00CA0A44" w:rsidP="008A071F">
            <w:pPr>
              <w:rPr>
                <w:color w:val="595959"/>
                <w:szCs w:val="24"/>
              </w:rPr>
            </w:pPr>
            <w:r>
              <w:rPr>
                <w:color w:val="595959"/>
                <w:szCs w:val="24"/>
              </w:rPr>
              <w:t>-</w:t>
            </w:r>
            <w:r w:rsidR="0068602F">
              <w:rPr>
                <w:color w:val="595959"/>
                <w:szCs w:val="24"/>
              </w:rPr>
              <w:t>Each year we create a space for teachers to collaborate, enquire and develop a focus of pedagogy. This is protected 4hr</w:t>
            </w:r>
            <w:r w:rsidR="00A46491">
              <w:rPr>
                <w:color w:val="595959"/>
                <w:szCs w:val="24"/>
              </w:rPr>
              <w:t>s</w:t>
            </w:r>
            <w:r w:rsidR="0068602F">
              <w:rPr>
                <w:color w:val="595959"/>
                <w:szCs w:val="24"/>
              </w:rPr>
              <w:t xml:space="preserve"> of time that is tracked to support joint work</w:t>
            </w:r>
            <w:r w:rsidR="00136604">
              <w:rPr>
                <w:color w:val="595959"/>
                <w:szCs w:val="24"/>
              </w:rPr>
              <w:t xml:space="preserve"> of similar themes. This learning culminates in a learning festival </w:t>
            </w:r>
            <w:r w:rsidR="00136604">
              <w:rPr>
                <w:color w:val="595959"/>
                <w:szCs w:val="24"/>
              </w:rPr>
              <w:lastRenderedPageBreak/>
              <w:t>where colleagues / peers share and learn from each other.</w:t>
            </w:r>
          </w:p>
          <w:p w14:paraId="60C1685F" w14:textId="77777777" w:rsidR="00C34475" w:rsidRDefault="00C34475" w:rsidP="008A071F">
            <w:pPr>
              <w:rPr>
                <w:color w:val="595959"/>
                <w:szCs w:val="24"/>
              </w:rPr>
            </w:pPr>
          </w:p>
          <w:p w14:paraId="12AE8DF2" w14:textId="77777777" w:rsidR="00EF604F" w:rsidRDefault="00EF604F" w:rsidP="008A071F">
            <w:pPr>
              <w:rPr>
                <w:color w:val="595959"/>
                <w:szCs w:val="24"/>
              </w:rPr>
            </w:pPr>
          </w:p>
          <w:p w14:paraId="10DDF42C" w14:textId="3E8A98FC" w:rsidR="00EF604F" w:rsidRPr="00DA3EA4" w:rsidRDefault="00EF604F" w:rsidP="008A071F">
            <w:pPr>
              <w:rPr>
                <w:color w:val="595959"/>
                <w:szCs w:val="24"/>
              </w:rPr>
            </w:pPr>
          </w:p>
        </w:tc>
        <w:tc>
          <w:tcPr>
            <w:tcW w:w="3847" w:type="dxa"/>
            <w:vAlign w:val="center"/>
          </w:tcPr>
          <w:p w14:paraId="101AFF86" w14:textId="5C9C8CC3" w:rsidR="005A589A" w:rsidRDefault="00CA0A44" w:rsidP="008A071F">
            <w:pPr>
              <w:rPr>
                <w:color w:val="595959"/>
                <w:szCs w:val="24"/>
              </w:rPr>
            </w:pPr>
            <w:r>
              <w:rPr>
                <w:color w:val="595959"/>
                <w:szCs w:val="24"/>
              </w:rPr>
              <w:lastRenderedPageBreak/>
              <w:t>-</w:t>
            </w:r>
            <w:r w:rsidR="003C207E">
              <w:rPr>
                <w:color w:val="595959"/>
                <w:szCs w:val="24"/>
              </w:rPr>
              <w:t xml:space="preserve">We will continue to use our vision, values and moto in the work we do across the </w:t>
            </w:r>
            <w:proofErr w:type="gramStart"/>
            <w:r w:rsidR="003C207E">
              <w:rPr>
                <w:color w:val="595959"/>
                <w:szCs w:val="24"/>
              </w:rPr>
              <w:t>School</w:t>
            </w:r>
            <w:proofErr w:type="gramEnd"/>
            <w:r w:rsidR="003C207E">
              <w:rPr>
                <w:color w:val="595959"/>
                <w:szCs w:val="24"/>
              </w:rPr>
              <w:t xml:space="preserve"> linked to improvement planning</w:t>
            </w:r>
            <w:r w:rsidR="00590FB7">
              <w:rPr>
                <w:color w:val="595959"/>
                <w:szCs w:val="24"/>
              </w:rPr>
              <w:t xml:space="preserve">, interviews, questionnaires and other parts of our </w:t>
            </w:r>
            <w:proofErr w:type="gramStart"/>
            <w:r w:rsidR="00590FB7">
              <w:rPr>
                <w:color w:val="595959"/>
                <w:szCs w:val="24"/>
              </w:rPr>
              <w:t>day to day</w:t>
            </w:r>
            <w:proofErr w:type="gramEnd"/>
            <w:r w:rsidR="00590FB7">
              <w:rPr>
                <w:color w:val="595959"/>
                <w:szCs w:val="24"/>
              </w:rPr>
              <w:t xml:space="preserve"> work.</w:t>
            </w:r>
          </w:p>
          <w:p w14:paraId="265D6382" w14:textId="77777777" w:rsidR="003C207E" w:rsidRDefault="003C207E" w:rsidP="008A071F">
            <w:pPr>
              <w:rPr>
                <w:color w:val="595959"/>
                <w:szCs w:val="24"/>
              </w:rPr>
            </w:pPr>
          </w:p>
          <w:p w14:paraId="6421B149" w14:textId="7CD10BF9" w:rsidR="00B75DC9" w:rsidRDefault="00CA0A44" w:rsidP="008A071F">
            <w:pPr>
              <w:rPr>
                <w:color w:val="595959"/>
                <w:szCs w:val="24"/>
              </w:rPr>
            </w:pPr>
            <w:r>
              <w:rPr>
                <w:color w:val="595959"/>
                <w:szCs w:val="24"/>
              </w:rPr>
              <w:t>-</w:t>
            </w:r>
            <w:r w:rsidR="00B75DC9">
              <w:rPr>
                <w:color w:val="595959"/>
                <w:szCs w:val="24"/>
              </w:rPr>
              <w:t>We continue to use questionnaire data and feedback to help us better understand the views of our young people in having a shared identity with their School.</w:t>
            </w:r>
          </w:p>
          <w:p w14:paraId="0C9C02CE" w14:textId="77777777" w:rsidR="00B75DC9" w:rsidRDefault="00B75DC9" w:rsidP="008A071F">
            <w:pPr>
              <w:rPr>
                <w:color w:val="595959"/>
                <w:szCs w:val="24"/>
              </w:rPr>
            </w:pPr>
          </w:p>
          <w:p w14:paraId="123FBFE2" w14:textId="7AC54850" w:rsidR="003C207E" w:rsidRDefault="00CA0A44" w:rsidP="008A071F">
            <w:pPr>
              <w:rPr>
                <w:color w:val="595959"/>
                <w:szCs w:val="24"/>
              </w:rPr>
            </w:pPr>
            <w:r>
              <w:rPr>
                <w:color w:val="595959"/>
                <w:szCs w:val="24"/>
              </w:rPr>
              <w:t>-</w:t>
            </w:r>
            <w:r w:rsidR="003C207E">
              <w:rPr>
                <w:color w:val="595959"/>
                <w:szCs w:val="24"/>
              </w:rPr>
              <w:t>As we progress beyond RRS Silver, we are looking to embed key aspects of the RRS charter into our work to help highlight the importance of rights.</w:t>
            </w:r>
          </w:p>
          <w:p w14:paraId="49FF9F4C" w14:textId="77777777" w:rsidR="0068602F" w:rsidRDefault="0068602F" w:rsidP="008A071F">
            <w:pPr>
              <w:rPr>
                <w:color w:val="595959"/>
                <w:szCs w:val="24"/>
              </w:rPr>
            </w:pPr>
          </w:p>
          <w:p w14:paraId="4EE38623" w14:textId="7D7424D0" w:rsidR="0068602F" w:rsidRDefault="00CA0A44" w:rsidP="008A071F">
            <w:pPr>
              <w:rPr>
                <w:color w:val="595959"/>
                <w:szCs w:val="24"/>
              </w:rPr>
            </w:pPr>
            <w:r>
              <w:rPr>
                <w:color w:val="595959"/>
                <w:szCs w:val="24"/>
              </w:rPr>
              <w:t>-</w:t>
            </w:r>
            <w:r w:rsidR="0068602F">
              <w:rPr>
                <w:color w:val="595959"/>
                <w:szCs w:val="24"/>
              </w:rPr>
              <w:t>Continue to share with staff through our ongoing evaluations (noted to the left) of our strengths and our areas to improve on.</w:t>
            </w:r>
          </w:p>
          <w:p w14:paraId="0324FACA" w14:textId="77777777" w:rsidR="003E4D39" w:rsidRDefault="003E4D39" w:rsidP="008A071F">
            <w:pPr>
              <w:rPr>
                <w:color w:val="595959"/>
                <w:szCs w:val="24"/>
              </w:rPr>
            </w:pPr>
          </w:p>
          <w:p w14:paraId="3D6E9BEF" w14:textId="6BB53439" w:rsidR="003E4D39" w:rsidRDefault="00CA0A44" w:rsidP="008A071F">
            <w:pPr>
              <w:rPr>
                <w:color w:val="595959"/>
                <w:szCs w:val="24"/>
              </w:rPr>
            </w:pPr>
            <w:r>
              <w:rPr>
                <w:color w:val="595959"/>
                <w:szCs w:val="24"/>
              </w:rPr>
              <w:t>-</w:t>
            </w:r>
            <w:r w:rsidR="003E4D39">
              <w:rPr>
                <w:color w:val="595959"/>
                <w:szCs w:val="24"/>
              </w:rPr>
              <w:t xml:space="preserve">An area to consider is formalising our </w:t>
            </w:r>
            <w:proofErr w:type="gramStart"/>
            <w:r w:rsidR="003E4D39">
              <w:rPr>
                <w:color w:val="595959"/>
                <w:szCs w:val="24"/>
              </w:rPr>
              <w:t>T,L</w:t>
            </w:r>
            <w:proofErr w:type="gramEnd"/>
            <w:r w:rsidR="003E4D39">
              <w:rPr>
                <w:color w:val="595959"/>
                <w:szCs w:val="24"/>
              </w:rPr>
              <w:t xml:space="preserve">&amp;A sessions towards a more </w:t>
            </w:r>
            <w:proofErr w:type="gramStart"/>
            <w:r w:rsidR="003E4D39">
              <w:rPr>
                <w:color w:val="595959"/>
                <w:szCs w:val="24"/>
              </w:rPr>
              <w:t>enquiry based</w:t>
            </w:r>
            <w:proofErr w:type="gramEnd"/>
            <w:r w:rsidR="003E4D39">
              <w:rPr>
                <w:color w:val="595959"/>
                <w:szCs w:val="24"/>
              </w:rPr>
              <w:t xml:space="preserve"> approach. </w:t>
            </w:r>
          </w:p>
          <w:p w14:paraId="3B90C060" w14:textId="77777777" w:rsidR="003E4D39" w:rsidRDefault="003E4D39" w:rsidP="008A071F">
            <w:pPr>
              <w:rPr>
                <w:color w:val="595959"/>
                <w:szCs w:val="24"/>
              </w:rPr>
            </w:pPr>
          </w:p>
          <w:p w14:paraId="2DECF2FC" w14:textId="21A167DE" w:rsidR="003E4D39" w:rsidRPr="00DA3EA4" w:rsidRDefault="00CA0A44" w:rsidP="008A071F">
            <w:pPr>
              <w:rPr>
                <w:color w:val="595959"/>
                <w:szCs w:val="24"/>
              </w:rPr>
            </w:pPr>
            <w:r>
              <w:rPr>
                <w:color w:val="595959"/>
                <w:szCs w:val="24"/>
              </w:rPr>
              <w:t>-</w:t>
            </w:r>
            <w:r w:rsidR="003E4D39">
              <w:rPr>
                <w:color w:val="595959"/>
                <w:szCs w:val="24"/>
              </w:rPr>
              <w:t>We must continue to evaluate any changes against improved outcomes for learners and recognised improvements for staff.</w:t>
            </w:r>
          </w:p>
        </w:tc>
        <w:sdt>
          <w:sdtPr>
            <w:rPr>
              <w:rFonts w:cs="Arial"/>
              <w:color w:val="595959"/>
              <w:szCs w:val="24"/>
            </w:rPr>
            <w:alias w:val="Please select the QI evaluation"/>
            <w:id w:val="1186100539"/>
            <w:placeholder>
              <w:docPart w:val="FB28471EB06E4B089E882A8D3CE48F32"/>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14:paraId="76326D75" w14:textId="0165445D" w:rsidR="005A589A" w:rsidRPr="00DA3EA4" w:rsidRDefault="00D6378C" w:rsidP="008A071F">
                <w:pPr>
                  <w:rPr>
                    <w:color w:val="595959"/>
                    <w:szCs w:val="24"/>
                  </w:rPr>
                </w:pPr>
                <w:r>
                  <w:rPr>
                    <w:rFonts w:cs="Arial"/>
                    <w:color w:val="595959"/>
                    <w:szCs w:val="24"/>
                  </w:rPr>
                  <w:t>Good</w:t>
                </w:r>
              </w:p>
            </w:tc>
          </w:sdtContent>
        </w:sdt>
      </w:tr>
      <w:tr w:rsidR="005A589A" w:rsidRPr="00DA3EA4" w14:paraId="6463D260" w14:textId="77777777" w:rsidTr="008A071F">
        <w:tc>
          <w:tcPr>
            <w:tcW w:w="15388" w:type="dxa"/>
            <w:gridSpan w:val="4"/>
            <w:shd w:val="clear" w:color="auto" w:fill="FDE9D9" w:themeFill="accent6" w:themeFillTint="33"/>
            <w:vAlign w:val="center"/>
          </w:tcPr>
          <w:p w14:paraId="5826D26F" w14:textId="77777777" w:rsidR="005A589A" w:rsidRPr="008B0E07" w:rsidRDefault="005A589A" w:rsidP="008B0E07">
            <w:pPr>
              <w:autoSpaceDE w:val="0"/>
              <w:autoSpaceDN w:val="0"/>
              <w:adjustRightInd w:val="0"/>
              <w:rPr>
                <w:rFonts w:cs="Arial"/>
                <w:b/>
                <w:color w:val="595959"/>
                <w:szCs w:val="24"/>
              </w:rPr>
            </w:pPr>
            <w:r w:rsidRPr="00DA3EA4">
              <w:rPr>
                <w:rFonts w:cs="Arial"/>
                <w:b/>
                <w:color w:val="595959"/>
                <w:szCs w:val="24"/>
              </w:rPr>
              <w:lastRenderedPageBreak/>
              <w:t>QI 2.3 Learning, teaching and assessment</w:t>
            </w:r>
            <w:r w:rsidR="008B0E07">
              <w:rPr>
                <w:rFonts w:cs="Arial"/>
                <w:b/>
                <w:color w:val="595959"/>
                <w:szCs w:val="24"/>
              </w:rPr>
              <w:t xml:space="preserve"> (</w:t>
            </w:r>
            <w:r w:rsidR="008B0E07">
              <w:rPr>
                <w:rFonts w:ascii="ArialMT" w:hAnsi="ArialMT" w:cs="ArialMT"/>
                <w:color w:val="585757"/>
                <w:sz w:val="22"/>
              </w:rPr>
              <w:t>Learning and engagement; Quality of teaching; Effective use of assessment; Planning, tracking and monitoring)</w:t>
            </w:r>
          </w:p>
        </w:tc>
      </w:tr>
      <w:tr w:rsidR="005A589A" w:rsidRPr="00DA3EA4" w14:paraId="06E9DBA4" w14:textId="77777777" w:rsidTr="008A071F">
        <w:tc>
          <w:tcPr>
            <w:tcW w:w="3836" w:type="dxa"/>
            <w:vAlign w:val="center"/>
          </w:tcPr>
          <w:p w14:paraId="35687252" w14:textId="6B2ECCF8" w:rsidR="005A589A" w:rsidRDefault="00470169" w:rsidP="008A071F">
            <w:pPr>
              <w:rPr>
                <w:color w:val="595959"/>
                <w:szCs w:val="24"/>
              </w:rPr>
            </w:pPr>
            <w:r w:rsidRPr="00470169">
              <w:rPr>
                <w:color w:val="595959"/>
                <w:szCs w:val="24"/>
                <w:highlight w:val="yellow"/>
              </w:rPr>
              <w:t>Learning and engagement</w:t>
            </w:r>
            <w:r>
              <w:rPr>
                <w:color w:val="595959"/>
                <w:szCs w:val="24"/>
              </w:rPr>
              <w:t xml:space="preserve"> -The ethos of our School is one that is inclusive, welcoming and reflecting our RRS Silver achievement in Oct 2025</w:t>
            </w:r>
            <w:r w:rsidR="00924339">
              <w:rPr>
                <w:color w:val="595959"/>
                <w:szCs w:val="24"/>
              </w:rPr>
              <w:t xml:space="preserve"> as we progress to G</w:t>
            </w:r>
            <w:r w:rsidR="00655B71">
              <w:rPr>
                <w:color w:val="595959"/>
                <w:szCs w:val="24"/>
              </w:rPr>
              <w:t>old</w:t>
            </w:r>
            <w:r>
              <w:rPr>
                <w:color w:val="595959"/>
                <w:szCs w:val="24"/>
              </w:rPr>
              <w:t>.</w:t>
            </w:r>
          </w:p>
          <w:p w14:paraId="45A1A24F" w14:textId="77777777" w:rsidR="00470169" w:rsidRDefault="00470169" w:rsidP="008A071F">
            <w:pPr>
              <w:rPr>
                <w:color w:val="595959"/>
                <w:szCs w:val="24"/>
              </w:rPr>
            </w:pPr>
          </w:p>
          <w:p w14:paraId="129ED299" w14:textId="049AC86E" w:rsidR="00470169" w:rsidRDefault="00470169" w:rsidP="008A071F">
            <w:pPr>
              <w:rPr>
                <w:color w:val="595959"/>
                <w:szCs w:val="24"/>
              </w:rPr>
            </w:pPr>
            <w:r>
              <w:rPr>
                <w:color w:val="595959"/>
                <w:szCs w:val="24"/>
              </w:rPr>
              <w:t>We support learners from some challenging backgrounds</w:t>
            </w:r>
            <w:r w:rsidR="00443097">
              <w:rPr>
                <w:color w:val="595959"/>
                <w:szCs w:val="24"/>
              </w:rPr>
              <w:t xml:space="preserve"> with a larger</w:t>
            </w:r>
            <w:r>
              <w:rPr>
                <w:color w:val="595959"/>
                <w:szCs w:val="24"/>
              </w:rPr>
              <w:t xml:space="preserve"> SIMD 1,2,3</w:t>
            </w:r>
            <w:r w:rsidR="00443097">
              <w:rPr>
                <w:color w:val="595959"/>
                <w:szCs w:val="24"/>
              </w:rPr>
              <w:t xml:space="preserve"> and other demographic challenges linked to domestic</w:t>
            </w:r>
            <w:r w:rsidR="00D3560D">
              <w:rPr>
                <w:color w:val="595959"/>
                <w:szCs w:val="24"/>
              </w:rPr>
              <w:t xml:space="preserve"> themes</w:t>
            </w:r>
            <w:r w:rsidR="00443097">
              <w:rPr>
                <w:color w:val="595959"/>
                <w:szCs w:val="24"/>
              </w:rPr>
              <w:t>, substance</w:t>
            </w:r>
            <w:r w:rsidR="00D3560D">
              <w:rPr>
                <w:color w:val="595959"/>
                <w:szCs w:val="24"/>
              </w:rPr>
              <w:t xml:space="preserve"> use</w:t>
            </w:r>
            <w:r w:rsidR="00443097">
              <w:rPr>
                <w:color w:val="595959"/>
                <w:szCs w:val="24"/>
              </w:rPr>
              <w:t>,</w:t>
            </w:r>
            <w:r w:rsidR="00D3560D">
              <w:rPr>
                <w:color w:val="595959"/>
                <w:szCs w:val="24"/>
              </w:rPr>
              <w:t xml:space="preserve"> cycles of </w:t>
            </w:r>
            <w:r w:rsidR="002D0EC4">
              <w:rPr>
                <w:color w:val="595959"/>
                <w:szCs w:val="24"/>
              </w:rPr>
              <w:t>unemployment and</w:t>
            </w:r>
            <w:r w:rsidR="00443097">
              <w:rPr>
                <w:color w:val="595959"/>
                <w:szCs w:val="24"/>
              </w:rPr>
              <w:t xml:space="preserve"> cost of living. W</w:t>
            </w:r>
            <w:r>
              <w:rPr>
                <w:color w:val="595959"/>
                <w:szCs w:val="24"/>
              </w:rPr>
              <w:t>e work to provide them with learning they can be eager to engage and learn in.</w:t>
            </w:r>
          </w:p>
          <w:p w14:paraId="66A0B33B" w14:textId="5AE7A6CD" w:rsidR="00470169" w:rsidRDefault="00470169" w:rsidP="008A071F">
            <w:pPr>
              <w:rPr>
                <w:color w:val="595959"/>
                <w:szCs w:val="24"/>
              </w:rPr>
            </w:pPr>
            <w:r>
              <w:rPr>
                <w:color w:val="595959"/>
                <w:szCs w:val="24"/>
              </w:rPr>
              <w:t>Almost all youngsters are well engaged in their learning</w:t>
            </w:r>
            <w:r w:rsidR="002D0EC4">
              <w:rPr>
                <w:color w:val="595959"/>
                <w:szCs w:val="24"/>
              </w:rPr>
              <w:t xml:space="preserve"> and those who are </w:t>
            </w:r>
            <w:proofErr w:type="gramStart"/>
            <w:r w:rsidR="002D0EC4">
              <w:rPr>
                <w:color w:val="595959"/>
                <w:szCs w:val="24"/>
              </w:rPr>
              <w:t>less</w:t>
            </w:r>
            <w:proofErr w:type="gramEnd"/>
            <w:r w:rsidR="002D0EC4">
              <w:rPr>
                <w:color w:val="595959"/>
                <w:szCs w:val="24"/>
              </w:rPr>
              <w:t xml:space="preserve"> so we look to find </w:t>
            </w:r>
            <w:r w:rsidR="00FA07CC">
              <w:rPr>
                <w:color w:val="595959"/>
                <w:szCs w:val="24"/>
              </w:rPr>
              <w:t>supportive paths for them to succeed through our vision statement.</w:t>
            </w:r>
          </w:p>
          <w:p w14:paraId="708C3BD9" w14:textId="77777777" w:rsidR="00443097" w:rsidRDefault="00443097" w:rsidP="008A071F">
            <w:pPr>
              <w:rPr>
                <w:color w:val="595959"/>
                <w:szCs w:val="24"/>
              </w:rPr>
            </w:pPr>
          </w:p>
          <w:p w14:paraId="15D83A51" w14:textId="77777777" w:rsidR="00443097" w:rsidRDefault="00443097" w:rsidP="008A071F">
            <w:pPr>
              <w:rPr>
                <w:color w:val="595959"/>
                <w:szCs w:val="24"/>
              </w:rPr>
            </w:pPr>
            <w:r>
              <w:rPr>
                <w:color w:val="595959"/>
                <w:szCs w:val="24"/>
              </w:rPr>
              <w:t>Learning in almost all lessons is well planned, enjoyable and engaging matched to their needs and interests.</w:t>
            </w:r>
          </w:p>
          <w:p w14:paraId="32099DAB" w14:textId="77777777" w:rsidR="00443097" w:rsidRDefault="00443097" w:rsidP="008A071F">
            <w:pPr>
              <w:rPr>
                <w:color w:val="595959"/>
                <w:szCs w:val="24"/>
              </w:rPr>
            </w:pPr>
          </w:p>
          <w:p w14:paraId="21C699BE" w14:textId="77777777" w:rsidR="00443097" w:rsidRDefault="00443097" w:rsidP="008A071F">
            <w:pPr>
              <w:rPr>
                <w:color w:val="595959"/>
                <w:szCs w:val="24"/>
              </w:rPr>
            </w:pPr>
            <w:r w:rsidRPr="00443097">
              <w:rPr>
                <w:color w:val="595959"/>
                <w:szCs w:val="24"/>
                <w:highlight w:val="yellow"/>
              </w:rPr>
              <w:t>Quality of teaching</w:t>
            </w:r>
            <w:r>
              <w:rPr>
                <w:color w:val="595959"/>
                <w:szCs w:val="24"/>
              </w:rPr>
              <w:t xml:space="preserve"> </w:t>
            </w:r>
            <w:r w:rsidR="00F70B46">
              <w:rPr>
                <w:color w:val="595959"/>
                <w:szCs w:val="24"/>
              </w:rPr>
              <w:t>–</w:t>
            </w:r>
            <w:r>
              <w:rPr>
                <w:color w:val="595959"/>
                <w:szCs w:val="24"/>
              </w:rPr>
              <w:t xml:space="preserve"> </w:t>
            </w:r>
            <w:r w:rsidR="00F70B46">
              <w:rPr>
                <w:color w:val="595959"/>
                <w:szCs w:val="24"/>
              </w:rPr>
              <w:t xml:space="preserve">Our teaching is based on our shared work across the </w:t>
            </w:r>
            <w:proofErr w:type="gramStart"/>
            <w:r w:rsidR="00F70B46">
              <w:rPr>
                <w:color w:val="595959"/>
                <w:szCs w:val="24"/>
              </w:rPr>
              <w:t>4 phase</w:t>
            </w:r>
            <w:proofErr w:type="gramEnd"/>
            <w:r w:rsidR="00F70B46">
              <w:rPr>
                <w:color w:val="595959"/>
                <w:szCs w:val="24"/>
              </w:rPr>
              <w:t xml:space="preserve"> lesson. This is reviewed by staff and our pupil council.</w:t>
            </w:r>
          </w:p>
          <w:p w14:paraId="63C1B7AA" w14:textId="77777777" w:rsidR="00F70B46" w:rsidRDefault="00F70B46" w:rsidP="008A071F">
            <w:pPr>
              <w:rPr>
                <w:color w:val="595959"/>
                <w:szCs w:val="24"/>
              </w:rPr>
            </w:pPr>
          </w:p>
          <w:p w14:paraId="648A95D9" w14:textId="41D0D003" w:rsidR="00F70B46" w:rsidRPr="00DA3EA4" w:rsidRDefault="00F70B46" w:rsidP="008A071F">
            <w:pPr>
              <w:rPr>
                <w:color w:val="595959"/>
                <w:szCs w:val="24"/>
              </w:rPr>
            </w:pPr>
            <w:r>
              <w:rPr>
                <w:color w:val="595959"/>
                <w:szCs w:val="24"/>
              </w:rPr>
              <w:t>In almost all lessons, explanations and instructions are clear and learners are engaged in the tasks.</w:t>
            </w:r>
            <w:r w:rsidR="0032574D">
              <w:rPr>
                <w:color w:val="595959"/>
                <w:szCs w:val="24"/>
              </w:rPr>
              <w:t xml:space="preserve"> </w:t>
            </w:r>
          </w:p>
        </w:tc>
        <w:tc>
          <w:tcPr>
            <w:tcW w:w="3835" w:type="dxa"/>
            <w:vAlign w:val="center"/>
          </w:tcPr>
          <w:p w14:paraId="5CA40B8F" w14:textId="6130815C" w:rsidR="005A589A" w:rsidRDefault="00CA0A44" w:rsidP="008A071F">
            <w:pPr>
              <w:rPr>
                <w:color w:val="595959"/>
                <w:szCs w:val="24"/>
              </w:rPr>
            </w:pPr>
            <w:r>
              <w:rPr>
                <w:color w:val="595959"/>
                <w:szCs w:val="24"/>
              </w:rPr>
              <w:lastRenderedPageBreak/>
              <w:t>-</w:t>
            </w:r>
            <w:r w:rsidR="00443097">
              <w:rPr>
                <w:color w:val="595959"/>
                <w:szCs w:val="24"/>
              </w:rPr>
              <w:t>We have a culture and ethos that reflects our values of respect, diversity, honesty and fairness. Our RRS Silver and our LGBTQ application for Gold reflects this.</w:t>
            </w:r>
          </w:p>
          <w:p w14:paraId="1BAFBE13" w14:textId="77777777" w:rsidR="00443097" w:rsidRDefault="00443097" w:rsidP="008A071F">
            <w:pPr>
              <w:rPr>
                <w:color w:val="595959"/>
                <w:szCs w:val="24"/>
              </w:rPr>
            </w:pPr>
          </w:p>
          <w:p w14:paraId="39B9556F" w14:textId="1CDF952B" w:rsidR="00443097" w:rsidRDefault="00CA0A44" w:rsidP="008A071F">
            <w:pPr>
              <w:rPr>
                <w:color w:val="595959"/>
                <w:szCs w:val="24"/>
              </w:rPr>
            </w:pPr>
            <w:r>
              <w:rPr>
                <w:color w:val="595959"/>
                <w:szCs w:val="24"/>
              </w:rPr>
              <w:t>-</w:t>
            </w:r>
            <w:r w:rsidR="00443097">
              <w:rPr>
                <w:color w:val="595959"/>
                <w:szCs w:val="24"/>
              </w:rPr>
              <w:t xml:space="preserve">We have strong relationships with our families through our teaching staff </w:t>
            </w:r>
            <w:proofErr w:type="gramStart"/>
            <w:r w:rsidR="00443097">
              <w:rPr>
                <w:color w:val="595959"/>
                <w:szCs w:val="24"/>
              </w:rPr>
              <w:t>and also</w:t>
            </w:r>
            <w:proofErr w:type="gramEnd"/>
            <w:r w:rsidR="00443097">
              <w:rPr>
                <w:color w:val="595959"/>
                <w:szCs w:val="24"/>
              </w:rPr>
              <w:t xml:space="preserve"> our wider support work of </w:t>
            </w:r>
            <w:proofErr w:type="spellStart"/>
            <w:r w:rsidR="00443097">
              <w:rPr>
                <w:color w:val="595959"/>
                <w:szCs w:val="24"/>
              </w:rPr>
              <w:t>SfL</w:t>
            </w:r>
            <w:proofErr w:type="spellEnd"/>
            <w:r w:rsidR="00443097">
              <w:rPr>
                <w:color w:val="595959"/>
                <w:szCs w:val="24"/>
              </w:rPr>
              <w:t>, WBH, Learning Hub, The Centre, MCR Pathways, Mental Health Counsellor, ASL 1to1 support sessions and other partners.</w:t>
            </w:r>
          </w:p>
          <w:p w14:paraId="649E7B23" w14:textId="77777777" w:rsidR="00443097" w:rsidRDefault="00443097" w:rsidP="008A071F">
            <w:pPr>
              <w:rPr>
                <w:color w:val="595959"/>
                <w:szCs w:val="24"/>
              </w:rPr>
            </w:pPr>
          </w:p>
          <w:p w14:paraId="36EE4BA2" w14:textId="76237D7A" w:rsidR="00443097" w:rsidRDefault="00CA0A44" w:rsidP="008A071F">
            <w:pPr>
              <w:rPr>
                <w:color w:val="595959"/>
                <w:szCs w:val="24"/>
              </w:rPr>
            </w:pPr>
            <w:r>
              <w:rPr>
                <w:color w:val="595959"/>
                <w:szCs w:val="24"/>
              </w:rPr>
              <w:t>-</w:t>
            </w:r>
            <w:r w:rsidR="00443097">
              <w:rPr>
                <w:color w:val="595959"/>
                <w:szCs w:val="24"/>
              </w:rPr>
              <w:t xml:space="preserve">Our regular </w:t>
            </w:r>
            <w:r w:rsidR="00FA07CC">
              <w:rPr>
                <w:color w:val="595959"/>
                <w:szCs w:val="24"/>
              </w:rPr>
              <w:t xml:space="preserve">unofficial </w:t>
            </w:r>
            <w:r w:rsidR="00443097">
              <w:rPr>
                <w:color w:val="595959"/>
                <w:szCs w:val="24"/>
              </w:rPr>
              <w:t xml:space="preserve">learning walks demonstrate high quality, well planned, visible </w:t>
            </w:r>
            <w:r w:rsidR="00A46491">
              <w:rPr>
                <w:color w:val="595959"/>
                <w:szCs w:val="24"/>
              </w:rPr>
              <w:t xml:space="preserve">learning </w:t>
            </w:r>
            <w:r w:rsidR="00443097">
              <w:rPr>
                <w:color w:val="595959"/>
                <w:szCs w:val="24"/>
              </w:rPr>
              <w:t>lessons.</w:t>
            </w:r>
          </w:p>
          <w:p w14:paraId="7BC53306" w14:textId="77777777" w:rsidR="00443097" w:rsidRDefault="00443097" w:rsidP="008A071F">
            <w:pPr>
              <w:rPr>
                <w:color w:val="595959"/>
                <w:szCs w:val="24"/>
              </w:rPr>
            </w:pPr>
          </w:p>
          <w:p w14:paraId="2ABB1D80" w14:textId="54C7F882" w:rsidR="00443097" w:rsidRDefault="00CA0A44" w:rsidP="008A071F">
            <w:pPr>
              <w:rPr>
                <w:color w:val="595959"/>
                <w:szCs w:val="24"/>
              </w:rPr>
            </w:pPr>
            <w:r>
              <w:rPr>
                <w:color w:val="595959"/>
                <w:szCs w:val="24"/>
              </w:rPr>
              <w:t>-</w:t>
            </w:r>
            <w:r w:rsidR="00443097">
              <w:rPr>
                <w:color w:val="595959"/>
                <w:szCs w:val="24"/>
              </w:rPr>
              <w:t>Our Faculty Review process (changed in 24/25) provides a sharp focus on the quality</w:t>
            </w:r>
            <w:r w:rsidR="001F5305">
              <w:rPr>
                <w:color w:val="595959"/>
                <w:szCs w:val="24"/>
              </w:rPr>
              <w:t xml:space="preserve"> / consistency</w:t>
            </w:r>
            <w:r w:rsidR="00443097">
              <w:rPr>
                <w:color w:val="595959"/>
                <w:szCs w:val="24"/>
              </w:rPr>
              <w:t xml:space="preserve"> of </w:t>
            </w:r>
            <w:proofErr w:type="gramStart"/>
            <w:r w:rsidR="00443097">
              <w:rPr>
                <w:color w:val="595959"/>
                <w:szCs w:val="24"/>
              </w:rPr>
              <w:t>learning</w:t>
            </w:r>
            <w:proofErr w:type="gramEnd"/>
            <w:r w:rsidR="00443097">
              <w:rPr>
                <w:color w:val="595959"/>
                <w:szCs w:val="24"/>
              </w:rPr>
              <w:t xml:space="preserve"> and this provides positive feedback</w:t>
            </w:r>
            <w:r w:rsidR="00E23FFA">
              <w:rPr>
                <w:color w:val="595959"/>
                <w:szCs w:val="24"/>
              </w:rPr>
              <w:t xml:space="preserve"> and next steps to consider.</w:t>
            </w:r>
          </w:p>
          <w:p w14:paraId="08262BFA" w14:textId="77777777" w:rsidR="00443097" w:rsidRDefault="00443097" w:rsidP="008A071F">
            <w:pPr>
              <w:rPr>
                <w:color w:val="595959"/>
                <w:szCs w:val="24"/>
              </w:rPr>
            </w:pPr>
          </w:p>
          <w:p w14:paraId="6D0089B6" w14:textId="16957250" w:rsidR="00443097" w:rsidRDefault="001F5305" w:rsidP="008A071F">
            <w:pPr>
              <w:rPr>
                <w:color w:val="595959"/>
                <w:szCs w:val="24"/>
              </w:rPr>
            </w:pPr>
            <w:r>
              <w:rPr>
                <w:color w:val="595959"/>
                <w:szCs w:val="24"/>
              </w:rPr>
              <w:lastRenderedPageBreak/>
              <w:t>-</w:t>
            </w:r>
            <w:r w:rsidR="00443097">
              <w:rPr>
                <w:color w:val="595959"/>
                <w:szCs w:val="24"/>
              </w:rPr>
              <w:t>Digital technology is used regularly in lessons to support learning and it continues to have an increased positive influence through 1to1 iPads.</w:t>
            </w:r>
          </w:p>
          <w:p w14:paraId="13B2458C" w14:textId="77777777" w:rsidR="00F70B46" w:rsidRDefault="00F70B46" w:rsidP="008A071F">
            <w:pPr>
              <w:rPr>
                <w:color w:val="595959"/>
                <w:szCs w:val="24"/>
              </w:rPr>
            </w:pPr>
          </w:p>
          <w:p w14:paraId="03CB66A9" w14:textId="7E4F2DCB" w:rsidR="00F70B46" w:rsidRDefault="001F5305" w:rsidP="008A071F">
            <w:pPr>
              <w:rPr>
                <w:color w:val="595959"/>
                <w:szCs w:val="24"/>
              </w:rPr>
            </w:pPr>
            <w:r>
              <w:rPr>
                <w:color w:val="595959"/>
                <w:szCs w:val="24"/>
              </w:rPr>
              <w:t>-</w:t>
            </w:r>
            <w:r w:rsidR="00F70B46">
              <w:rPr>
                <w:color w:val="595959"/>
                <w:szCs w:val="24"/>
              </w:rPr>
              <w:t>Our Leith Academy Skills for Life (refreshed 2024) are shared with our Primary Schools and feature as part of our lesson planning.</w:t>
            </w:r>
          </w:p>
          <w:p w14:paraId="450C47C6" w14:textId="77777777" w:rsidR="00F70B46" w:rsidRDefault="00F70B46" w:rsidP="008A071F">
            <w:pPr>
              <w:rPr>
                <w:color w:val="595959"/>
                <w:szCs w:val="24"/>
              </w:rPr>
            </w:pPr>
          </w:p>
          <w:p w14:paraId="0B8B8EAB" w14:textId="2957D39F" w:rsidR="00F70B46" w:rsidRDefault="00F70B46" w:rsidP="008A071F">
            <w:pPr>
              <w:rPr>
                <w:color w:val="595959"/>
                <w:szCs w:val="24"/>
              </w:rPr>
            </w:pPr>
            <w:r>
              <w:rPr>
                <w:color w:val="595959"/>
                <w:szCs w:val="24"/>
              </w:rPr>
              <w:t>Questioning is used widely as part of retrieval practice and plenaries to help with understanding.</w:t>
            </w:r>
          </w:p>
          <w:p w14:paraId="2292B2DA" w14:textId="77777777" w:rsidR="00443097" w:rsidRDefault="00443097" w:rsidP="008A071F">
            <w:pPr>
              <w:rPr>
                <w:color w:val="595959"/>
                <w:szCs w:val="24"/>
              </w:rPr>
            </w:pPr>
          </w:p>
          <w:p w14:paraId="57B1FD67" w14:textId="77777777" w:rsidR="00443097" w:rsidRDefault="00443097" w:rsidP="008A071F">
            <w:pPr>
              <w:rPr>
                <w:color w:val="595959"/>
                <w:szCs w:val="24"/>
              </w:rPr>
            </w:pPr>
            <w:r>
              <w:rPr>
                <w:color w:val="595959"/>
                <w:szCs w:val="24"/>
              </w:rPr>
              <w:t xml:space="preserve">We plan whole school </w:t>
            </w:r>
            <w:r w:rsidR="00A46491">
              <w:rPr>
                <w:color w:val="595959"/>
                <w:szCs w:val="24"/>
              </w:rPr>
              <w:t>‘</w:t>
            </w:r>
            <w:r>
              <w:rPr>
                <w:color w:val="595959"/>
                <w:szCs w:val="24"/>
              </w:rPr>
              <w:t>windows</w:t>
            </w:r>
            <w:r w:rsidR="00A46491">
              <w:rPr>
                <w:color w:val="595959"/>
                <w:szCs w:val="24"/>
              </w:rPr>
              <w:t>’</w:t>
            </w:r>
            <w:r>
              <w:rPr>
                <w:color w:val="595959"/>
                <w:szCs w:val="24"/>
              </w:rPr>
              <w:t xml:space="preserve"> of targeted focus groups to gather the views of learners then </w:t>
            </w:r>
            <w:proofErr w:type="gramStart"/>
            <w:r>
              <w:rPr>
                <w:color w:val="595959"/>
                <w:szCs w:val="24"/>
              </w:rPr>
              <w:t>CL’s</w:t>
            </w:r>
            <w:proofErr w:type="gramEnd"/>
            <w:r>
              <w:rPr>
                <w:color w:val="595959"/>
                <w:szCs w:val="24"/>
              </w:rPr>
              <w:t xml:space="preserve"> analyse and act on feedback</w:t>
            </w:r>
            <w:r w:rsidR="00A46491">
              <w:rPr>
                <w:color w:val="595959"/>
                <w:szCs w:val="24"/>
              </w:rPr>
              <w:t xml:space="preserve"> with their Dept / </w:t>
            </w:r>
            <w:proofErr w:type="spellStart"/>
            <w:r w:rsidR="00A46491">
              <w:rPr>
                <w:color w:val="595959"/>
                <w:szCs w:val="24"/>
              </w:rPr>
              <w:t>Fac</w:t>
            </w:r>
            <w:proofErr w:type="spellEnd"/>
            <w:r w:rsidR="00A46491">
              <w:rPr>
                <w:color w:val="595959"/>
                <w:szCs w:val="24"/>
              </w:rPr>
              <w:t xml:space="preserve"> teams</w:t>
            </w:r>
            <w:r>
              <w:rPr>
                <w:color w:val="595959"/>
                <w:szCs w:val="24"/>
              </w:rPr>
              <w:t>.</w:t>
            </w:r>
          </w:p>
          <w:p w14:paraId="33A39208" w14:textId="64F1A94D" w:rsidR="00A46491" w:rsidRPr="00DA3EA4" w:rsidRDefault="00A46491" w:rsidP="008A071F">
            <w:pPr>
              <w:rPr>
                <w:color w:val="595959"/>
                <w:szCs w:val="24"/>
              </w:rPr>
            </w:pPr>
          </w:p>
        </w:tc>
        <w:tc>
          <w:tcPr>
            <w:tcW w:w="3847" w:type="dxa"/>
            <w:vAlign w:val="center"/>
          </w:tcPr>
          <w:p w14:paraId="1AFB8A0D" w14:textId="486A57EE" w:rsidR="005A589A" w:rsidRDefault="00CA0A44" w:rsidP="008A071F">
            <w:pPr>
              <w:rPr>
                <w:color w:val="595959"/>
                <w:szCs w:val="24"/>
              </w:rPr>
            </w:pPr>
            <w:r>
              <w:rPr>
                <w:color w:val="595959"/>
                <w:szCs w:val="24"/>
              </w:rPr>
              <w:lastRenderedPageBreak/>
              <w:t>-</w:t>
            </w:r>
            <w:r w:rsidR="00443097">
              <w:rPr>
                <w:color w:val="595959"/>
                <w:szCs w:val="24"/>
              </w:rPr>
              <w:t>Continue to develop th</w:t>
            </w:r>
            <w:r w:rsidR="00E23FFA">
              <w:rPr>
                <w:color w:val="595959"/>
                <w:szCs w:val="24"/>
              </w:rPr>
              <w:t>e</w:t>
            </w:r>
            <w:r w:rsidR="00443097">
              <w:rPr>
                <w:color w:val="595959"/>
                <w:szCs w:val="24"/>
              </w:rPr>
              <w:t xml:space="preserve"> way in which young people know what they are learning, where they are in terms of progress, and what they need to do next.</w:t>
            </w:r>
          </w:p>
          <w:p w14:paraId="7D0CECD6" w14:textId="77777777" w:rsidR="00E23FFA" w:rsidRDefault="00E23FFA" w:rsidP="008A071F">
            <w:pPr>
              <w:rPr>
                <w:color w:val="595959"/>
                <w:szCs w:val="24"/>
              </w:rPr>
            </w:pPr>
          </w:p>
          <w:p w14:paraId="751375B7" w14:textId="32BC1FFA" w:rsidR="00E23FFA" w:rsidRDefault="00CA0A44" w:rsidP="008A071F">
            <w:pPr>
              <w:rPr>
                <w:color w:val="595959"/>
                <w:szCs w:val="24"/>
              </w:rPr>
            </w:pPr>
            <w:r>
              <w:rPr>
                <w:color w:val="595959"/>
                <w:szCs w:val="24"/>
              </w:rPr>
              <w:t>-</w:t>
            </w:r>
            <w:r w:rsidR="00DA7764">
              <w:rPr>
                <w:color w:val="595959"/>
                <w:szCs w:val="24"/>
              </w:rPr>
              <w:t>Facilities</w:t>
            </w:r>
            <w:r w:rsidR="00E23FFA">
              <w:rPr>
                <w:color w:val="595959"/>
                <w:szCs w:val="24"/>
              </w:rPr>
              <w:t xml:space="preserve"> </w:t>
            </w:r>
            <w:r w:rsidR="00DA7764">
              <w:rPr>
                <w:color w:val="595959"/>
                <w:szCs w:val="24"/>
              </w:rPr>
              <w:t xml:space="preserve">/ CL’s </w:t>
            </w:r>
            <w:r w:rsidR="00E23FFA">
              <w:rPr>
                <w:color w:val="595959"/>
                <w:szCs w:val="24"/>
              </w:rPr>
              <w:t>working together to share ideas and formats that work well for them in their subject</w:t>
            </w:r>
            <w:r w:rsidR="00DA7764">
              <w:rPr>
                <w:color w:val="595959"/>
                <w:szCs w:val="24"/>
              </w:rPr>
              <w:t xml:space="preserve"> and support others in making similar progress.</w:t>
            </w:r>
          </w:p>
          <w:p w14:paraId="6F1899B3" w14:textId="77777777" w:rsidR="0032574D" w:rsidRDefault="0032574D" w:rsidP="008A071F">
            <w:pPr>
              <w:rPr>
                <w:color w:val="595959"/>
                <w:szCs w:val="24"/>
              </w:rPr>
            </w:pPr>
          </w:p>
          <w:p w14:paraId="2525FB79" w14:textId="1501C1DF" w:rsidR="00443097" w:rsidRPr="00DA3EA4" w:rsidRDefault="00443097" w:rsidP="008A071F">
            <w:pPr>
              <w:rPr>
                <w:color w:val="595959"/>
                <w:szCs w:val="24"/>
              </w:rPr>
            </w:pPr>
          </w:p>
        </w:tc>
        <w:sdt>
          <w:sdtPr>
            <w:rPr>
              <w:rFonts w:cs="Arial"/>
              <w:color w:val="595959"/>
              <w:szCs w:val="24"/>
            </w:rPr>
            <w:alias w:val="Please select the QI evaluation"/>
            <w:id w:val="-336769159"/>
            <w:placeholder>
              <w:docPart w:val="1FF853BC56E345C1BE2D4F5DC110C72A"/>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14:paraId="3D2D1E22" w14:textId="0217EB26" w:rsidR="005A589A" w:rsidRPr="00DA3EA4" w:rsidRDefault="00D6378C" w:rsidP="008A071F">
                <w:pPr>
                  <w:rPr>
                    <w:color w:val="595959"/>
                    <w:szCs w:val="24"/>
                  </w:rPr>
                </w:pPr>
                <w:r>
                  <w:rPr>
                    <w:rFonts w:cs="Arial"/>
                    <w:color w:val="595959"/>
                    <w:szCs w:val="24"/>
                  </w:rPr>
                  <w:t>Good</w:t>
                </w:r>
              </w:p>
            </w:tc>
          </w:sdtContent>
        </w:sdt>
      </w:tr>
      <w:tr w:rsidR="005A589A" w:rsidRPr="00DA3EA4" w14:paraId="7A417F50" w14:textId="77777777" w:rsidTr="008A071F">
        <w:tc>
          <w:tcPr>
            <w:tcW w:w="15388" w:type="dxa"/>
            <w:gridSpan w:val="4"/>
            <w:shd w:val="clear" w:color="auto" w:fill="EAF1DD" w:themeFill="accent3" w:themeFillTint="33"/>
            <w:vAlign w:val="center"/>
          </w:tcPr>
          <w:p w14:paraId="549BDB86" w14:textId="77777777" w:rsidR="005A589A" w:rsidRPr="008B0E07" w:rsidRDefault="005A589A" w:rsidP="008B0E07">
            <w:pPr>
              <w:autoSpaceDE w:val="0"/>
              <w:autoSpaceDN w:val="0"/>
              <w:adjustRightInd w:val="0"/>
              <w:rPr>
                <w:rFonts w:cs="Arial"/>
                <w:b/>
                <w:color w:val="595959"/>
                <w:szCs w:val="24"/>
              </w:rPr>
            </w:pPr>
            <w:r w:rsidRPr="00DA3EA4">
              <w:rPr>
                <w:rFonts w:cs="Arial"/>
                <w:b/>
                <w:color w:val="595959"/>
                <w:szCs w:val="24"/>
              </w:rPr>
              <w:t>QI 3.1 Ensuring wellbeing, equality and inclusion</w:t>
            </w:r>
            <w:r w:rsidR="008B0E07">
              <w:rPr>
                <w:rFonts w:cs="Arial"/>
                <w:b/>
                <w:color w:val="595959"/>
                <w:szCs w:val="24"/>
              </w:rPr>
              <w:t xml:space="preserve"> (</w:t>
            </w:r>
            <w:r w:rsidR="008B0E07">
              <w:rPr>
                <w:rFonts w:ascii="ArialMT" w:hAnsi="ArialMT" w:cs="ArialMT"/>
                <w:color w:val="585757"/>
                <w:sz w:val="22"/>
              </w:rPr>
              <w:t>Wellbeing; Fulfilment of statutory duties; Inclusion and equality)</w:t>
            </w:r>
          </w:p>
        </w:tc>
      </w:tr>
      <w:tr w:rsidR="005A589A" w:rsidRPr="00DA3EA4" w14:paraId="09BFBB4C" w14:textId="77777777" w:rsidTr="008A071F">
        <w:tc>
          <w:tcPr>
            <w:tcW w:w="3836" w:type="dxa"/>
            <w:vAlign w:val="center"/>
          </w:tcPr>
          <w:p w14:paraId="6B104C6B" w14:textId="241A674A" w:rsidR="005A589A" w:rsidRDefault="00A46491" w:rsidP="008A071F">
            <w:pPr>
              <w:rPr>
                <w:color w:val="595959"/>
                <w:szCs w:val="24"/>
              </w:rPr>
            </w:pPr>
            <w:r w:rsidRPr="00A46491">
              <w:rPr>
                <w:color w:val="595959"/>
                <w:szCs w:val="24"/>
                <w:highlight w:val="yellow"/>
              </w:rPr>
              <w:t>Wellbeing</w:t>
            </w:r>
            <w:r>
              <w:rPr>
                <w:color w:val="595959"/>
                <w:szCs w:val="24"/>
              </w:rPr>
              <w:t xml:space="preserve"> - We have a </w:t>
            </w:r>
            <w:proofErr w:type="gramStart"/>
            <w:r>
              <w:rPr>
                <w:color w:val="595959"/>
                <w:szCs w:val="24"/>
              </w:rPr>
              <w:t>high level</w:t>
            </w:r>
            <w:proofErr w:type="gramEnd"/>
            <w:r>
              <w:rPr>
                <w:color w:val="595959"/>
                <w:szCs w:val="24"/>
              </w:rPr>
              <w:t xml:space="preserve"> focus on positive relationships.</w:t>
            </w:r>
          </w:p>
          <w:p w14:paraId="466138AE" w14:textId="77777777" w:rsidR="00A46491" w:rsidRDefault="00A46491" w:rsidP="008A071F">
            <w:pPr>
              <w:rPr>
                <w:color w:val="595959"/>
                <w:szCs w:val="24"/>
              </w:rPr>
            </w:pPr>
            <w:r>
              <w:rPr>
                <w:color w:val="595959"/>
                <w:szCs w:val="24"/>
              </w:rPr>
              <w:t>We have an ethos and culture in our school of supporting young people from a wide range of backgrounds.</w:t>
            </w:r>
          </w:p>
          <w:p w14:paraId="724DFCD2" w14:textId="77777777" w:rsidR="00E94D8B" w:rsidRDefault="00E94D8B" w:rsidP="008A071F">
            <w:pPr>
              <w:rPr>
                <w:color w:val="595959"/>
                <w:szCs w:val="24"/>
              </w:rPr>
            </w:pPr>
          </w:p>
          <w:p w14:paraId="6B1EBEEE" w14:textId="261819FF" w:rsidR="00E94D8B" w:rsidRDefault="00E94D8B" w:rsidP="008A071F">
            <w:pPr>
              <w:rPr>
                <w:color w:val="595959"/>
                <w:szCs w:val="24"/>
              </w:rPr>
            </w:pPr>
            <w:r>
              <w:rPr>
                <w:color w:val="595959"/>
                <w:szCs w:val="24"/>
              </w:rPr>
              <w:t>We work in line with GIRFEC principles to ensure we support young people and their families at different points.</w:t>
            </w:r>
          </w:p>
          <w:p w14:paraId="6A3BD8B3" w14:textId="77777777" w:rsidR="00E94D8B" w:rsidRDefault="00E94D8B" w:rsidP="008A071F">
            <w:pPr>
              <w:rPr>
                <w:color w:val="595959"/>
                <w:szCs w:val="24"/>
              </w:rPr>
            </w:pPr>
          </w:p>
          <w:p w14:paraId="07FA8ADF" w14:textId="1765B068" w:rsidR="00E94D8B" w:rsidRDefault="00E94D8B" w:rsidP="008A071F">
            <w:pPr>
              <w:rPr>
                <w:color w:val="595959"/>
                <w:szCs w:val="24"/>
              </w:rPr>
            </w:pPr>
            <w:r>
              <w:rPr>
                <w:color w:val="595959"/>
                <w:szCs w:val="24"/>
              </w:rPr>
              <w:t>We have a shared sense of ‘what we do here’ through our Vision statement of ‘Success in Learning for All’.</w:t>
            </w:r>
          </w:p>
          <w:p w14:paraId="0C310888" w14:textId="77777777" w:rsidR="00E94D8B" w:rsidRDefault="00E94D8B" w:rsidP="008A071F">
            <w:pPr>
              <w:rPr>
                <w:color w:val="595959"/>
                <w:szCs w:val="24"/>
              </w:rPr>
            </w:pPr>
          </w:p>
          <w:p w14:paraId="6A78B972" w14:textId="0CA11AAA" w:rsidR="00E94D8B" w:rsidRDefault="00E94D8B" w:rsidP="008A071F">
            <w:pPr>
              <w:rPr>
                <w:color w:val="595959"/>
                <w:szCs w:val="24"/>
              </w:rPr>
            </w:pPr>
            <w:r>
              <w:rPr>
                <w:color w:val="595959"/>
                <w:szCs w:val="24"/>
              </w:rPr>
              <w:t>Our values of Respect, Diversity, Honesty and Fairness.</w:t>
            </w:r>
          </w:p>
          <w:p w14:paraId="1C30802C" w14:textId="77777777" w:rsidR="00E94D8B" w:rsidRDefault="00E94D8B" w:rsidP="008A071F">
            <w:pPr>
              <w:rPr>
                <w:color w:val="595959"/>
                <w:szCs w:val="24"/>
              </w:rPr>
            </w:pPr>
          </w:p>
          <w:p w14:paraId="62EFD6DD" w14:textId="5AB842D1" w:rsidR="00E94D8B" w:rsidRDefault="00E94D8B" w:rsidP="008A071F">
            <w:pPr>
              <w:rPr>
                <w:color w:val="595959"/>
                <w:szCs w:val="24"/>
              </w:rPr>
            </w:pPr>
            <w:r>
              <w:rPr>
                <w:color w:val="595959"/>
                <w:szCs w:val="24"/>
              </w:rPr>
              <w:t>Our moto is Persevere and this is referred to through growth mindset and resilience work.</w:t>
            </w:r>
          </w:p>
          <w:p w14:paraId="6984FE07" w14:textId="77777777" w:rsidR="00FF3274" w:rsidRDefault="00FF3274" w:rsidP="008A071F">
            <w:pPr>
              <w:rPr>
                <w:color w:val="595959"/>
                <w:szCs w:val="24"/>
              </w:rPr>
            </w:pPr>
          </w:p>
          <w:p w14:paraId="0F1A2547" w14:textId="195E189E" w:rsidR="00FF3274" w:rsidRDefault="00FF3274" w:rsidP="008A071F">
            <w:pPr>
              <w:rPr>
                <w:color w:val="595959"/>
                <w:szCs w:val="24"/>
              </w:rPr>
            </w:pPr>
            <w:r>
              <w:rPr>
                <w:color w:val="595959"/>
                <w:szCs w:val="24"/>
              </w:rPr>
              <w:t xml:space="preserve">Our improvement planning / self </w:t>
            </w:r>
            <w:proofErr w:type="spellStart"/>
            <w:r>
              <w:rPr>
                <w:color w:val="595959"/>
                <w:szCs w:val="24"/>
              </w:rPr>
              <w:t>ev</w:t>
            </w:r>
            <w:proofErr w:type="spellEnd"/>
            <w:r>
              <w:rPr>
                <w:color w:val="595959"/>
                <w:szCs w:val="24"/>
              </w:rPr>
              <w:t xml:space="preserve"> work is geared towards improving outcomes and wellbeing for all young people at Leith</w:t>
            </w:r>
            <w:r w:rsidR="00B460FB">
              <w:rPr>
                <w:color w:val="595959"/>
                <w:szCs w:val="24"/>
              </w:rPr>
              <w:t xml:space="preserve"> and to remove barriers as needed.</w:t>
            </w:r>
          </w:p>
          <w:p w14:paraId="64209F9B" w14:textId="77777777" w:rsidR="00A46491" w:rsidRDefault="00A46491" w:rsidP="008A071F">
            <w:pPr>
              <w:rPr>
                <w:color w:val="595959"/>
                <w:szCs w:val="24"/>
              </w:rPr>
            </w:pPr>
          </w:p>
          <w:p w14:paraId="26A9D888" w14:textId="77777777" w:rsidR="00EE5EF5" w:rsidRDefault="00EE5EF5" w:rsidP="008A071F">
            <w:pPr>
              <w:rPr>
                <w:color w:val="595959"/>
                <w:szCs w:val="24"/>
              </w:rPr>
            </w:pPr>
          </w:p>
          <w:p w14:paraId="474288AB" w14:textId="77777777" w:rsidR="00EE5EF5" w:rsidRDefault="00EE5EF5" w:rsidP="008A071F">
            <w:pPr>
              <w:rPr>
                <w:color w:val="595959"/>
                <w:szCs w:val="24"/>
              </w:rPr>
            </w:pPr>
          </w:p>
          <w:p w14:paraId="3A2210E2" w14:textId="77777777" w:rsidR="00EE5EF5" w:rsidRDefault="00EE5EF5" w:rsidP="008A071F">
            <w:pPr>
              <w:rPr>
                <w:color w:val="595959"/>
                <w:szCs w:val="24"/>
              </w:rPr>
            </w:pPr>
          </w:p>
          <w:p w14:paraId="219A9FFD" w14:textId="77777777" w:rsidR="00EE5EF5" w:rsidRDefault="00EE5EF5" w:rsidP="008A071F">
            <w:pPr>
              <w:rPr>
                <w:color w:val="595959"/>
                <w:szCs w:val="24"/>
              </w:rPr>
            </w:pPr>
          </w:p>
          <w:p w14:paraId="2CA1B01A" w14:textId="77777777" w:rsidR="00EE5EF5" w:rsidRDefault="00EE5EF5" w:rsidP="008A071F">
            <w:pPr>
              <w:rPr>
                <w:color w:val="595959"/>
                <w:szCs w:val="24"/>
              </w:rPr>
            </w:pPr>
          </w:p>
          <w:p w14:paraId="232E7A70" w14:textId="77777777" w:rsidR="00EE5EF5" w:rsidRDefault="00EE5EF5" w:rsidP="008A071F">
            <w:pPr>
              <w:rPr>
                <w:color w:val="595959"/>
                <w:szCs w:val="24"/>
              </w:rPr>
            </w:pPr>
          </w:p>
          <w:p w14:paraId="501375A1" w14:textId="77777777" w:rsidR="00EE5EF5" w:rsidRDefault="00EE5EF5" w:rsidP="008A071F">
            <w:pPr>
              <w:rPr>
                <w:color w:val="595959"/>
                <w:szCs w:val="24"/>
              </w:rPr>
            </w:pPr>
          </w:p>
          <w:p w14:paraId="7CB39287" w14:textId="77777777" w:rsidR="00EE5EF5" w:rsidRDefault="00EE5EF5" w:rsidP="008A071F">
            <w:pPr>
              <w:rPr>
                <w:color w:val="595959"/>
                <w:szCs w:val="24"/>
              </w:rPr>
            </w:pPr>
          </w:p>
          <w:p w14:paraId="4F648B9D" w14:textId="77777777" w:rsidR="00EE5EF5" w:rsidRDefault="00EE5EF5" w:rsidP="008A071F">
            <w:pPr>
              <w:rPr>
                <w:color w:val="595959"/>
                <w:szCs w:val="24"/>
              </w:rPr>
            </w:pPr>
          </w:p>
          <w:p w14:paraId="2623A44B" w14:textId="77777777" w:rsidR="00EE5EF5" w:rsidRDefault="00EE5EF5" w:rsidP="008A071F">
            <w:pPr>
              <w:rPr>
                <w:color w:val="595959"/>
                <w:szCs w:val="24"/>
              </w:rPr>
            </w:pPr>
          </w:p>
          <w:p w14:paraId="24025FE6" w14:textId="77777777" w:rsidR="00EE5EF5" w:rsidRDefault="00EE5EF5" w:rsidP="008A071F">
            <w:pPr>
              <w:rPr>
                <w:color w:val="595959"/>
                <w:szCs w:val="24"/>
              </w:rPr>
            </w:pPr>
          </w:p>
          <w:p w14:paraId="6671EDF5" w14:textId="77777777" w:rsidR="00EE5EF5" w:rsidRDefault="00EE5EF5" w:rsidP="008A071F">
            <w:pPr>
              <w:rPr>
                <w:color w:val="595959"/>
                <w:szCs w:val="24"/>
              </w:rPr>
            </w:pPr>
          </w:p>
          <w:p w14:paraId="3B4FF7B6" w14:textId="77777777" w:rsidR="00EE5EF5" w:rsidRDefault="00EE5EF5" w:rsidP="008A071F">
            <w:pPr>
              <w:rPr>
                <w:color w:val="595959"/>
                <w:szCs w:val="24"/>
              </w:rPr>
            </w:pPr>
          </w:p>
          <w:p w14:paraId="514C1D22" w14:textId="77777777" w:rsidR="00EE5EF5" w:rsidRDefault="00EE5EF5" w:rsidP="008A071F">
            <w:pPr>
              <w:rPr>
                <w:color w:val="595959"/>
                <w:szCs w:val="24"/>
              </w:rPr>
            </w:pPr>
          </w:p>
          <w:p w14:paraId="43DBF688" w14:textId="77777777" w:rsidR="00EE5EF5" w:rsidRDefault="00EE5EF5" w:rsidP="008A071F">
            <w:pPr>
              <w:rPr>
                <w:color w:val="595959"/>
                <w:szCs w:val="24"/>
              </w:rPr>
            </w:pPr>
          </w:p>
          <w:p w14:paraId="02EB2E89" w14:textId="77777777" w:rsidR="00EE5EF5" w:rsidRDefault="00EE5EF5" w:rsidP="008A071F">
            <w:pPr>
              <w:rPr>
                <w:color w:val="595959"/>
                <w:szCs w:val="24"/>
              </w:rPr>
            </w:pPr>
            <w:r w:rsidRPr="00EE5EF5">
              <w:rPr>
                <w:color w:val="595959"/>
                <w:szCs w:val="24"/>
                <w:highlight w:val="yellow"/>
              </w:rPr>
              <w:lastRenderedPageBreak/>
              <w:t>Fulfilment of statutory duties</w:t>
            </w:r>
            <w:r>
              <w:rPr>
                <w:color w:val="595959"/>
                <w:szCs w:val="24"/>
              </w:rPr>
              <w:t xml:space="preserve"> – We are aware of comply with policies linked </w:t>
            </w:r>
            <w:proofErr w:type="gramStart"/>
            <w:r>
              <w:rPr>
                <w:color w:val="595959"/>
                <w:szCs w:val="24"/>
              </w:rPr>
              <w:t>to;</w:t>
            </w:r>
            <w:proofErr w:type="gramEnd"/>
          </w:p>
          <w:p w14:paraId="4DD38F36" w14:textId="77777777" w:rsidR="00EE5EF5" w:rsidRDefault="00EE5EF5" w:rsidP="008A071F">
            <w:pPr>
              <w:rPr>
                <w:color w:val="595959"/>
                <w:szCs w:val="24"/>
              </w:rPr>
            </w:pPr>
            <w:r>
              <w:rPr>
                <w:color w:val="595959"/>
                <w:szCs w:val="24"/>
              </w:rPr>
              <w:t>-Child protection</w:t>
            </w:r>
          </w:p>
          <w:p w14:paraId="41C1A8A0" w14:textId="77777777" w:rsidR="00EE5EF5" w:rsidRDefault="00EE5EF5" w:rsidP="008A071F">
            <w:pPr>
              <w:rPr>
                <w:color w:val="595959"/>
                <w:szCs w:val="24"/>
              </w:rPr>
            </w:pPr>
            <w:r>
              <w:rPr>
                <w:color w:val="595959"/>
                <w:szCs w:val="24"/>
              </w:rPr>
              <w:t>-Record keeping</w:t>
            </w:r>
          </w:p>
          <w:p w14:paraId="4F66160B" w14:textId="77777777" w:rsidR="00EE5EF5" w:rsidRDefault="00EE5EF5" w:rsidP="008A071F">
            <w:pPr>
              <w:rPr>
                <w:color w:val="595959"/>
                <w:szCs w:val="24"/>
              </w:rPr>
            </w:pPr>
            <w:r>
              <w:rPr>
                <w:color w:val="595959"/>
                <w:szCs w:val="24"/>
              </w:rPr>
              <w:t>-Storage and admin of medicines</w:t>
            </w:r>
          </w:p>
          <w:p w14:paraId="74D4B9E1" w14:textId="6ED1285D" w:rsidR="00E06D0D" w:rsidRDefault="00E06D0D" w:rsidP="008A071F">
            <w:pPr>
              <w:rPr>
                <w:color w:val="595959"/>
                <w:szCs w:val="24"/>
              </w:rPr>
            </w:pPr>
            <w:r>
              <w:rPr>
                <w:color w:val="595959"/>
                <w:szCs w:val="24"/>
              </w:rPr>
              <w:t>-Monitoring attendance</w:t>
            </w:r>
          </w:p>
          <w:p w14:paraId="3756D967" w14:textId="77777777" w:rsidR="00EE5EF5" w:rsidRDefault="00EE5EF5" w:rsidP="008A071F">
            <w:pPr>
              <w:rPr>
                <w:color w:val="595959"/>
                <w:szCs w:val="24"/>
              </w:rPr>
            </w:pPr>
          </w:p>
          <w:p w14:paraId="34F73C1C" w14:textId="77777777" w:rsidR="00EE5EF5" w:rsidRDefault="00EE5EF5" w:rsidP="008A071F">
            <w:pPr>
              <w:rPr>
                <w:color w:val="595959"/>
                <w:szCs w:val="24"/>
              </w:rPr>
            </w:pPr>
            <w:r>
              <w:rPr>
                <w:color w:val="595959"/>
                <w:szCs w:val="24"/>
              </w:rPr>
              <w:t>Lead staff attend training to ensure latest guidance is used.</w:t>
            </w:r>
          </w:p>
          <w:p w14:paraId="7C070644" w14:textId="77777777" w:rsidR="00B460FB" w:rsidRDefault="00B460FB" w:rsidP="008A071F">
            <w:pPr>
              <w:rPr>
                <w:color w:val="595959"/>
                <w:szCs w:val="24"/>
              </w:rPr>
            </w:pPr>
          </w:p>
          <w:p w14:paraId="6B9FDF34" w14:textId="119DD0AD" w:rsidR="00B460FB" w:rsidRDefault="00B460FB" w:rsidP="008A071F">
            <w:pPr>
              <w:rPr>
                <w:color w:val="595959"/>
                <w:szCs w:val="24"/>
              </w:rPr>
            </w:pPr>
            <w:r>
              <w:rPr>
                <w:color w:val="595959"/>
                <w:szCs w:val="24"/>
              </w:rPr>
              <w:t>All staff are appropriately trained. Any questionnaire feedback indicating a lack of understanding around processes is followed up by DHT lead.</w:t>
            </w:r>
          </w:p>
          <w:p w14:paraId="55F884B9" w14:textId="77777777" w:rsidR="00E06D0D" w:rsidRDefault="00E06D0D" w:rsidP="008A071F">
            <w:pPr>
              <w:rPr>
                <w:color w:val="595959"/>
                <w:szCs w:val="24"/>
              </w:rPr>
            </w:pPr>
          </w:p>
          <w:p w14:paraId="57E872CE" w14:textId="28180C1B" w:rsidR="00E06D0D" w:rsidRDefault="00E06D0D" w:rsidP="008A071F">
            <w:pPr>
              <w:rPr>
                <w:color w:val="595959"/>
                <w:szCs w:val="24"/>
              </w:rPr>
            </w:pPr>
            <w:r w:rsidRPr="00E06D0D">
              <w:rPr>
                <w:color w:val="595959"/>
                <w:szCs w:val="24"/>
                <w:highlight w:val="yellow"/>
              </w:rPr>
              <w:t>Inclusion and equality</w:t>
            </w:r>
            <w:r>
              <w:rPr>
                <w:color w:val="595959"/>
                <w:szCs w:val="24"/>
              </w:rPr>
              <w:t xml:space="preserve"> – </w:t>
            </w:r>
          </w:p>
          <w:p w14:paraId="4C36316B" w14:textId="3C330B72" w:rsidR="00E06D0D" w:rsidRDefault="00E06D0D" w:rsidP="008A071F">
            <w:pPr>
              <w:rPr>
                <w:color w:val="595959"/>
                <w:szCs w:val="24"/>
              </w:rPr>
            </w:pPr>
            <w:r>
              <w:rPr>
                <w:color w:val="595959"/>
                <w:szCs w:val="24"/>
              </w:rPr>
              <w:t xml:space="preserve">We apply policies that focus on improving outcomes for all pupils, </w:t>
            </w:r>
            <w:proofErr w:type="spellStart"/>
            <w:r>
              <w:rPr>
                <w:color w:val="595959"/>
                <w:szCs w:val="24"/>
              </w:rPr>
              <w:t>esp</w:t>
            </w:r>
            <w:proofErr w:type="spellEnd"/>
            <w:r>
              <w:rPr>
                <w:color w:val="595959"/>
                <w:szCs w:val="24"/>
              </w:rPr>
              <w:t xml:space="preserve"> those with barriers linked to ACE, CE, Poverty</w:t>
            </w:r>
            <w:r w:rsidR="00785CBA">
              <w:rPr>
                <w:color w:val="595959"/>
                <w:szCs w:val="24"/>
              </w:rPr>
              <w:t>, Trauma</w:t>
            </w:r>
            <w:r>
              <w:rPr>
                <w:color w:val="595959"/>
                <w:szCs w:val="24"/>
              </w:rPr>
              <w:t xml:space="preserve"> or other</w:t>
            </w:r>
            <w:r w:rsidR="00785CBA">
              <w:rPr>
                <w:color w:val="595959"/>
                <w:szCs w:val="24"/>
              </w:rPr>
              <w:t xml:space="preserve"> factors</w:t>
            </w:r>
            <w:r>
              <w:rPr>
                <w:color w:val="595959"/>
                <w:szCs w:val="24"/>
              </w:rPr>
              <w:t xml:space="preserve">. </w:t>
            </w:r>
          </w:p>
          <w:p w14:paraId="3969E664" w14:textId="77777777" w:rsidR="00073EF4" w:rsidRDefault="00073EF4" w:rsidP="008A071F">
            <w:pPr>
              <w:rPr>
                <w:color w:val="595959"/>
                <w:szCs w:val="24"/>
              </w:rPr>
            </w:pPr>
          </w:p>
          <w:p w14:paraId="14FE5BF2" w14:textId="340078BD" w:rsidR="00073EF4" w:rsidRDefault="00073EF4" w:rsidP="008A071F">
            <w:pPr>
              <w:rPr>
                <w:color w:val="595959"/>
                <w:szCs w:val="24"/>
              </w:rPr>
            </w:pPr>
          </w:p>
          <w:p w14:paraId="470C9CC8" w14:textId="3158F836" w:rsidR="00073EF4" w:rsidRDefault="00073EF4" w:rsidP="008A071F">
            <w:pPr>
              <w:rPr>
                <w:color w:val="595959"/>
                <w:szCs w:val="24"/>
              </w:rPr>
            </w:pPr>
            <w:r>
              <w:rPr>
                <w:color w:val="595959"/>
                <w:szCs w:val="24"/>
              </w:rPr>
              <w:t>We have a</w:t>
            </w:r>
            <w:r w:rsidR="00525014">
              <w:rPr>
                <w:color w:val="595959"/>
                <w:szCs w:val="24"/>
              </w:rPr>
              <w:t xml:space="preserve"> strong commitment </w:t>
            </w:r>
            <w:r w:rsidR="00B13DF1">
              <w:rPr>
                <w:color w:val="595959"/>
                <w:szCs w:val="24"/>
              </w:rPr>
              <w:t>and</w:t>
            </w:r>
            <w:r>
              <w:rPr>
                <w:color w:val="595959"/>
                <w:szCs w:val="24"/>
              </w:rPr>
              <w:t xml:space="preserve"> focus on</w:t>
            </w:r>
            <w:r w:rsidR="00B13DF1">
              <w:rPr>
                <w:color w:val="595959"/>
                <w:szCs w:val="24"/>
              </w:rPr>
              <w:t xml:space="preserve"> our value,</w:t>
            </w:r>
            <w:r>
              <w:rPr>
                <w:color w:val="595959"/>
                <w:szCs w:val="24"/>
              </w:rPr>
              <w:t xml:space="preserve"> diversity</w:t>
            </w:r>
            <w:r w:rsidR="00B13DF1">
              <w:rPr>
                <w:color w:val="595959"/>
                <w:szCs w:val="24"/>
              </w:rPr>
              <w:t>,</w:t>
            </w:r>
            <w:r>
              <w:rPr>
                <w:color w:val="595959"/>
                <w:szCs w:val="24"/>
              </w:rPr>
              <w:t xml:space="preserve"> and we challenge discrimination.</w:t>
            </w:r>
          </w:p>
          <w:p w14:paraId="38300BB0" w14:textId="77777777" w:rsidR="00073EF4" w:rsidRDefault="00073EF4" w:rsidP="008A071F">
            <w:pPr>
              <w:rPr>
                <w:color w:val="595959"/>
                <w:szCs w:val="24"/>
              </w:rPr>
            </w:pPr>
          </w:p>
          <w:p w14:paraId="152282B1" w14:textId="5B816284" w:rsidR="00073EF4" w:rsidRDefault="00073EF4" w:rsidP="008A071F">
            <w:pPr>
              <w:rPr>
                <w:color w:val="595959"/>
                <w:szCs w:val="24"/>
              </w:rPr>
            </w:pPr>
            <w:r>
              <w:rPr>
                <w:color w:val="595959"/>
                <w:szCs w:val="24"/>
              </w:rPr>
              <w:t>We work to ensure our leaners feel safe</w:t>
            </w:r>
            <w:r w:rsidR="002C4261">
              <w:rPr>
                <w:color w:val="595959"/>
                <w:szCs w:val="24"/>
              </w:rPr>
              <w:t xml:space="preserve"> – </w:t>
            </w:r>
          </w:p>
          <w:p w14:paraId="2DD62CE9" w14:textId="46909D08" w:rsidR="00073EF4" w:rsidRDefault="00384264" w:rsidP="008A071F">
            <w:pPr>
              <w:rPr>
                <w:color w:val="595959"/>
                <w:szCs w:val="24"/>
              </w:rPr>
            </w:pPr>
            <w:proofErr w:type="gramStart"/>
            <w:r>
              <w:rPr>
                <w:color w:val="595959"/>
                <w:szCs w:val="24"/>
              </w:rPr>
              <w:t>….</w:t>
            </w:r>
            <w:r w:rsidR="00073EF4">
              <w:rPr>
                <w:color w:val="595959"/>
                <w:szCs w:val="24"/>
              </w:rPr>
              <w:t>respected</w:t>
            </w:r>
            <w:proofErr w:type="gramEnd"/>
          </w:p>
          <w:p w14:paraId="5CECBCA0" w14:textId="0091DF4A" w:rsidR="00073EF4" w:rsidRDefault="00205D13" w:rsidP="008A071F">
            <w:pPr>
              <w:rPr>
                <w:color w:val="595959"/>
                <w:szCs w:val="24"/>
              </w:rPr>
            </w:pPr>
            <w:proofErr w:type="gramStart"/>
            <w:r>
              <w:rPr>
                <w:color w:val="595959"/>
                <w:szCs w:val="24"/>
              </w:rPr>
              <w:t>….</w:t>
            </w:r>
            <w:r w:rsidR="00073EF4">
              <w:rPr>
                <w:color w:val="595959"/>
                <w:szCs w:val="24"/>
              </w:rPr>
              <w:t>supported</w:t>
            </w:r>
            <w:proofErr w:type="gramEnd"/>
            <w:r w:rsidR="00073EF4">
              <w:rPr>
                <w:color w:val="595959"/>
                <w:szCs w:val="24"/>
              </w:rPr>
              <w:t xml:space="preserve"> to do their best</w:t>
            </w:r>
          </w:p>
          <w:p w14:paraId="4A34C869" w14:textId="0700E663" w:rsidR="002C4261" w:rsidRDefault="002C4261" w:rsidP="008A071F">
            <w:pPr>
              <w:rPr>
                <w:color w:val="595959"/>
                <w:szCs w:val="24"/>
              </w:rPr>
            </w:pPr>
            <w:r>
              <w:rPr>
                <w:color w:val="595959"/>
                <w:szCs w:val="24"/>
              </w:rPr>
              <w:t>See Imp Plan for % targets.</w:t>
            </w:r>
          </w:p>
          <w:p w14:paraId="4898E669" w14:textId="77777777" w:rsidR="00E06D0D" w:rsidRDefault="00E06D0D" w:rsidP="008A071F">
            <w:pPr>
              <w:rPr>
                <w:color w:val="595959"/>
                <w:szCs w:val="24"/>
              </w:rPr>
            </w:pPr>
          </w:p>
          <w:p w14:paraId="2F1A25E2" w14:textId="77777777" w:rsidR="00004796" w:rsidRDefault="00004796" w:rsidP="008A071F">
            <w:pPr>
              <w:rPr>
                <w:color w:val="595959"/>
                <w:szCs w:val="24"/>
              </w:rPr>
            </w:pPr>
          </w:p>
          <w:p w14:paraId="4E722615" w14:textId="77777777" w:rsidR="00004796" w:rsidRDefault="00004796" w:rsidP="008A071F">
            <w:pPr>
              <w:rPr>
                <w:color w:val="595959"/>
                <w:szCs w:val="24"/>
              </w:rPr>
            </w:pPr>
            <w:r>
              <w:rPr>
                <w:color w:val="595959"/>
                <w:szCs w:val="24"/>
              </w:rPr>
              <w:t xml:space="preserve">Our attainment </w:t>
            </w:r>
            <w:r w:rsidR="00DD35B7">
              <w:rPr>
                <w:color w:val="595959"/>
                <w:szCs w:val="24"/>
              </w:rPr>
              <w:t xml:space="preserve">for young people who have barriers to learning is positive in many areas such </w:t>
            </w:r>
            <w:proofErr w:type="gramStart"/>
            <w:r w:rsidR="00DD35B7">
              <w:rPr>
                <w:color w:val="595959"/>
                <w:szCs w:val="24"/>
              </w:rPr>
              <w:t>as;</w:t>
            </w:r>
            <w:proofErr w:type="gramEnd"/>
          </w:p>
          <w:p w14:paraId="51EAD050" w14:textId="0AC93B2E" w:rsidR="00DD35B7" w:rsidRDefault="00A1328F" w:rsidP="008A071F">
            <w:pPr>
              <w:rPr>
                <w:color w:val="595959"/>
                <w:szCs w:val="24"/>
              </w:rPr>
            </w:pPr>
            <w:r>
              <w:rPr>
                <w:color w:val="595959"/>
                <w:szCs w:val="24"/>
              </w:rPr>
              <w:t>-</w:t>
            </w:r>
            <w:r w:rsidR="00DD35B7">
              <w:rPr>
                <w:color w:val="595959"/>
                <w:szCs w:val="24"/>
              </w:rPr>
              <w:t>S4 lowest 20%</w:t>
            </w:r>
          </w:p>
          <w:p w14:paraId="46F04664" w14:textId="64F006CF" w:rsidR="00DD35B7" w:rsidRDefault="00A1328F" w:rsidP="008A071F">
            <w:pPr>
              <w:rPr>
                <w:color w:val="595959"/>
                <w:szCs w:val="24"/>
              </w:rPr>
            </w:pPr>
            <w:r>
              <w:rPr>
                <w:color w:val="595959"/>
                <w:szCs w:val="24"/>
              </w:rPr>
              <w:t>-Lit and Num</w:t>
            </w:r>
          </w:p>
          <w:p w14:paraId="7108901B" w14:textId="7A31E955" w:rsidR="00A1328F" w:rsidRDefault="00A1328F" w:rsidP="008A071F">
            <w:pPr>
              <w:rPr>
                <w:color w:val="595959"/>
                <w:szCs w:val="24"/>
              </w:rPr>
            </w:pPr>
            <w:r>
              <w:rPr>
                <w:color w:val="595959"/>
                <w:szCs w:val="24"/>
              </w:rPr>
              <w:t>-Learners with ASN</w:t>
            </w:r>
          </w:p>
          <w:p w14:paraId="3DBE25E3" w14:textId="4E24B68E" w:rsidR="00A1328F" w:rsidRPr="00DA3EA4" w:rsidRDefault="00A1328F" w:rsidP="008A071F">
            <w:pPr>
              <w:rPr>
                <w:color w:val="595959"/>
                <w:szCs w:val="24"/>
              </w:rPr>
            </w:pPr>
          </w:p>
        </w:tc>
        <w:tc>
          <w:tcPr>
            <w:tcW w:w="3835" w:type="dxa"/>
            <w:vAlign w:val="center"/>
          </w:tcPr>
          <w:p w14:paraId="1165B411" w14:textId="39772757" w:rsidR="005A589A" w:rsidRDefault="00E94D8B" w:rsidP="008A071F">
            <w:pPr>
              <w:rPr>
                <w:color w:val="595959"/>
                <w:szCs w:val="24"/>
              </w:rPr>
            </w:pPr>
            <w:r>
              <w:rPr>
                <w:color w:val="595959"/>
                <w:szCs w:val="24"/>
              </w:rPr>
              <w:lastRenderedPageBreak/>
              <w:t>Our pupil questionnaires reflect positively re support for pupils and feeling safe in school – though we constantly monitor this for improvement.</w:t>
            </w:r>
          </w:p>
          <w:p w14:paraId="3DC80F57" w14:textId="77777777" w:rsidR="00E94D8B" w:rsidRDefault="00E94D8B" w:rsidP="008A071F">
            <w:pPr>
              <w:rPr>
                <w:color w:val="595959"/>
                <w:szCs w:val="24"/>
              </w:rPr>
            </w:pPr>
          </w:p>
          <w:p w14:paraId="314CE5DD" w14:textId="77777777" w:rsidR="00E94D8B" w:rsidRDefault="00E94D8B" w:rsidP="008A071F">
            <w:pPr>
              <w:rPr>
                <w:color w:val="595959"/>
                <w:szCs w:val="24"/>
              </w:rPr>
            </w:pPr>
          </w:p>
          <w:p w14:paraId="04A293CD" w14:textId="77777777" w:rsidR="00E94D8B" w:rsidRDefault="00E94D8B" w:rsidP="00E94D8B">
            <w:pPr>
              <w:rPr>
                <w:color w:val="595959"/>
                <w:szCs w:val="24"/>
              </w:rPr>
            </w:pPr>
            <w:r>
              <w:rPr>
                <w:color w:val="595959"/>
                <w:szCs w:val="24"/>
              </w:rPr>
              <w:t>We have recently been accredited RRS Silver and are working towards gold.</w:t>
            </w:r>
          </w:p>
          <w:p w14:paraId="4133DAE6" w14:textId="77777777" w:rsidR="00E94D8B" w:rsidRDefault="00E94D8B" w:rsidP="00E94D8B">
            <w:pPr>
              <w:rPr>
                <w:color w:val="595959"/>
                <w:szCs w:val="24"/>
              </w:rPr>
            </w:pPr>
          </w:p>
          <w:p w14:paraId="33E7BE8C" w14:textId="77777777" w:rsidR="00E94D8B" w:rsidRDefault="00E94D8B" w:rsidP="00E94D8B">
            <w:pPr>
              <w:rPr>
                <w:color w:val="595959"/>
                <w:szCs w:val="24"/>
              </w:rPr>
            </w:pPr>
            <w:r>
              <w:rPr>
                <w:color w:val="595959"/>
                <w:szCs w:val="24"/>
              </w:rPr>
              <w:lastRenderedPageBreak/>
              <w:t xml:space="preserve">We have a strong focus on pupil voice and agency via </w:t>
            </w:r>
          </w:p>
          <w:p w14:paraId="61A48CB9" w14:textId="77777777" w:rsidR="00E94D8B" w:rsidRDefault="00E94D8B" w:rsidP="00E94D8B">
            <w:pPr>
              <w:rPr>
                <w:color w:val="595959"/>
                <w:szCs w:val="24"/>
              </w:rPr>
            </w:pPr>
            <w:r>
              <w:rPr>
                <w:color w:val="595959"/>
                <w:szCs w:val="24"/>
              </w:rPr>
              <w:t>-Pupil council</w:t>
            </w:r>
          </w:p>
          <w:p w14:paraId="4D54FAD2" w14:textId="77777777" w:rsidR="00E94D8B" w:rsidRDefault="00E94D8B" w:rsidP="00E94D8B">
            <w:pPr>
              <w:rPr>
                <w:color w:val="595959"/>
                <w:szCs w:val="24"/>
              </w:rPr>
            </w:pPr>
            <w:r>
              <w:rPr>
                <w:color w:val="595959"/>
                <w:szCs w:val="24"/>
              </w:rPr>
              <w:t>-Equalities Ambassadors</w:t>
            </w:r>
          </w:p>
          <w:p w14:paraId="26B9646D" w14:textId="77777777" w:rsidR="00E94D8B" w:rsidRDefault="00E94D8B" w:rsidP="00E94D8B">
            <w:pPr>
              <w:rPr>
                <w:color w:val="595959"/>
                <w:szCs w:val="24"/>
              </w:rPr>
            </w:pPr>
            <w:r>
              <w:rPr>
                <w:color w:val="595959"/>
                <w:szCs w:val="24"/>
              </w:rPr>
              <w:t>-Spectrum group (LGBTQ+)</w:t>
            </w:r>
          </w:p>
          <w:p w14:paraId="64771412" w14:textId="4749EC67" w:rsidR="00E94D8B" w:rsidRDefault="00E94D8B" w:rsidP="00E94D8B">
            <w:pPr>
              <w:rPr>
                <w:color w:val="595959"/>
                <w:szCs w:val="24"/>
              </w:rPr>
            </w:pPr>
            <w:r>
              <w:rPr>
                <w:color w:val="595959"/>
                <w:szCs w:val="24"/>
              </w:rPr>
              <w:t>-</w:t>
            </w:r>
            <w:proofErr w:type="gramStart"/>
            <w:r>
              <w:rPr>
                <w:color w:val="595959"/>
                <w:szCs w:val="24"/>
              </w:rPr>
              <w:t>Inter cultural</w:t>
            </w:r>
            <w:proofErr w:type="gramEnd"/>
            <w:r>
              <w:rPr>
                <w:color w:val="595959"/>
                <w:szCs w:val="24"/>
              </w:rPr>
              <w:t xml:space="preserve"> youth Scotland</w:t>
            </w:r>
          </w:p>
          <w:p w14:paraId="45DE7924" w14:textId="107D7ED3" w:rsidR="00E94D8B" w:rsidRDefault="00E94D8B" w:rsidP="00E94D8B">
            <w:pPr>
              <w:rPr>
                <w:color w:val="595959"/>
                <w:szCs w:val="24"/>
              </w:rPr>
            </w:pPr>
            <w:r>
              <w:rPr>
                <w:color w:val="595959"/>
                <w:szCs w:val="24"/>
              </w:rPr>
              <w:t>-Leadership roles such as Head Pupils, Depute Head Pupils and our large Prefect Team where pupils take on various roles.</w:t>
            </w:r>
          </w:p>
          <w:p w14:paraId="2C767ACD" w14:textId="77777777" w:rsidR="00E94D8B" w:rsidRDefault="00E94D8B" w:rsidP="00E94D8B">
            <w:pPr>
              <w:rPr>
                <w:color w:val="595959"/>
                <w:szCs w:val="24"/>
              </w:rPr>
            </w:pPr>
          </w:p>
          <w:p w14:paraId="56CAD897" w14:textId="5FF33678" w:rsidR="00E94D8B" w:rsidRDefault="00E94D8B" w:rsidP="00E94D8B">
            <w:pPr>
              <w:rPr>
                <w:color w:val="595959"/>
                <w:szCs w:val="24"/>
              </w:rPr>
            </w:pPr>
            <w:r>
              <w:rPr>
                <w:color w:val="595959"/>
                <w:szCs w:val="24"/>
              </w:rPr>
              <w:t xml:space="preserve">-Buddying groups across the </w:t>
            </w:r>
            <w:proofErr w:type="gramStart"/>
            <w:r>
              <w:rPr>
                <w:color w:val="595959"/>
                <w:szCs w:val="24"/>
              </w:rPr>
              <w:t>School</w:t>
            </w:r>
            <w:proofErr w:type="gramEnd"/>
            <w:r>
              <w:rPr>
                <w:color w:val="595959"/>
                <w:szCs w:val="24"/>
              </w:rPr>
              <w:t xml:space="preserve"> are evident and have a positive impact in supporting young people – often commented on by S1 Parents.</w:t>
            </w:r>
          </w:p>
          <w:p w14:paraId="4286151F" w14:textId="77777777" w:rsidR="00E94D8B" w:rsidRDefault="00E94D8B" w:rsidP="00E94D8B">
            <w:pPr>
              <w:rPr>
                <w:color w:val="595959"/>
                <w:szCs w:val="24"/>
              </w:rPr>
            </w:pPr>
          </w:p>
          <w:p w14:paraId="6BA32769" w14:textId="6CA9FEB4" w:rsidR="00E94D8B" w:rsidRDefault="00E94D8B" w:rsidP="00E94D8B">
            <w:pPr>
              <w:rPr>
                <w:color w:val="595959"/>
                <w:szCs w:val="24"/>
              </w:rPr>
            </w:pPr>
            <w:r>
              <w:rPr>
                <w:color w:val="595959"/>
                <w:szCs w:val="24"/>
              </w:rPr>
              <w:t>-</w:t>
            </w:r>
            <w:r w:rsidR="00B460FB">
              <w:rPr>
                <w:color w:val="595959"/>
                <w:szCs w:val="24"/>
              </w:rPr>
              <w:t>A</w:t>
            </w:r>
            <w:r>
              <w:rPr>
                <w:color w:val="595959"/>
                <w:szCs w:val="24"/>
              </w:rPr>
              <w:t>lmost all pupils and staff will be aware of our vision / values and moto and can see this feature in our daily work.</w:t>
            </w:r>
          </w:p>
          <w:p w14:paraId="29C21616" w14:textId="77777777" w:rsidR="00E94D8B" w:rsidRDefault="00E94D8B" w:rsidP="00E94D8B">
            <w:pPr>
              <w:rPr>
                <w:color w:val="595959"/>
                <w:szCs w:val="24"/>
              </w:rPr>
            </w:pPr>
          </w:p>
          <w:p w14:paraId="68EEFCB6" w14:textId="7F0D2AF0" w:rsidR="00E94D8B" w:rsidRDefault="00E94D8B" w:rsidP="00E94D8B">
            <w:pPr>
              <w:rPr>
                <w:color w:val="595959"/>
                <w:szCs w:val="24"/>
              </w:rPr>
            </w:pPr>
            <w:r>
              <w:rPr>
                <w:color w:val="595959"/>
                <w:szCs w:val="24"/>
              </w:rPr>
              <w:t xml:space="preserve">-Mental Health support is led through Staff and Pupil groups and through our spaces such as WBH, The Centre and our Learning Hub. </w:t>
            </w:r>
          </w:p>
          <w:p w14:paraId="50F0B0E7" w14:textId="77777777" w:rsidR="00E94D8B" w:rsidRDefault="00E94D8B" w:rsidP="00E94D8B">
            <w:pPr>
              <w:rPr>
                <w:color w:val="595959"/>
                <w:szCs w:val="24"/>
              </w:rPr>
            </w:pPr>
          </w:p>
          <w:p w14:paraId="18D66E4D" w14:textId="77777777" w:rsidR="00EE5EF5" w:rsidRDefault="00EE5EF5" w:rsidP="00E94D8B">
            <w:pPr>
              <w:rPr>
                <w:color w:val="595959"/>
                <w:szCs w:val="24"/>
              </w:rPr>
            </w:pPr>
          </w:p>
          <w:p w14:paraId="2FFAE053" w14:textId="77777777" w:rsidR="00EE5EF5" w:rsidRDefault="00EE5EF5" w:rsidP="00E94D8B">
            <w:pPr>
              <w:rPr>
                <w:color w:val="595959"/>
                <w:szCs w:val="24"/>
              </w:rPr>
            </w:pPr>
            <w:r>
              <w:rPr>
                <w:color w:val="595959"/>
                <w:szCs w:val="24"/>
              </w:rPr>
              <w:t>-Our filing and record keeping of PPR’s and other pupil folders / information is in line with guidance.</w:t>
            </w:r>
          </w:p>
          <w:p w14:paraId="3822007B" w14:textId="77777777" w:rsidR="00EE5EF5" w:rsidRDefault="00EE5EF5" w:rsidP="00E94D8B">
            <w:pPr>
              <w:rPr>
                <w:color w:val="595959"/>
                <w:szCs w:val="24"/>
              </w:rPr>
            </w:pPr>
          </w:p>
          <w:p w14:paraId="145E6332" w14:textId="77777777" w:rsidR="00EE5EF5" w:rsidRDefault="00EE5EF5" w:rsidP="00E94D8B">
            <w:pPr>
              <w:rPr>
                <w:color w:val="595959"/>
                <w:szCs w:val="24"/>
              </w:rPr>
            </w:pPr>
            <w:r>
              <w:rPr>
                <w:color w:val="595959"/>
                <w:szCs w:val="24"/>
              </w:rPr>
              <w:lastRenderedPageBreak/>
              <w:t>-We operate a tbc follow up for pupils who are at high risk or those where there is an unusual pattern of absence.</w:t>
            </w:r>
          </w:p>
          <w:p w14:paraId="7A0B17B9" w14:textId="77777777" w:rsidR="00E06D0D" w:rsidRDefault="00E06D0D" w:rsidP="00E94D8B">
            <w:pPr>
              <w:rPr>
                <w:color w:val="595959"/>
                <w:szCs w:val="24"/>
              </w:rPr>
            </w:pPr>
          </w:p>
          <w:p w14:paraId="2E44C661" w14:textId="77777777" w:rsidR="00E06D0D" w:rsidRDefault="00E06D0D" w:rsidP="00E94D8B">
            <w:pPr>
              <w:rPr>
                <w:color w:val="595959"/>
                <w:szCs w:val="24"/>
              </w:rPr>
            </w:pPr>
          </w:p>
          <w:p w14:paraId="37FED9A2" w14:textId="77777777" w:rsidR="00E06D0D" w:rsidRDefault="00E06D0D" w:rsidP="00E94D8B">
            <w:pPr>
              <w:rPr>
                <w:color w:val="595959"/>
                <w:szCs w:val="24"/>
              </w:rPr>
            </w:pPr>
            <w:r>
              <w:rPr>
                <w:color w:val="595959"/>
                <w:szCs w:val="24"/>
              </w:rPr>
              <w:t>-Our outcomes data reflects this for low20% in S4.</w:t>
            </w:r>
          </w:p>
          <w:p w14:paraId="27AD03C8" w14:textId="77777777" w:rsidR="00E06D0D" w:rsidRDefault="00E06D0D" w:rsidP="00E94D8B">
            <w:pPr>
              <w:rPr>
                <w:color w:val="595959"/>
                <w:szCs w:val="24"/>
              </w:rPr>
            </w:pPr>
            <w:r>
              <w:rPr>
                <w:color w:val="595959"/>
                <w:szCs w:val="24"/>
              </w:rPr>
              <w:t xml:space="preserve">-Our outcomes for lit and </w:t>
            </w:r>
            <w:proofErr w:type="spellStart"/>
            <w:r>
              <w:rPr>
                <w:color w:val="595959"/>
                <w:szCs w:val="24"/>
              </w:rPr>
              <w:t>num</w:t>
            </w:r>
            <w:proofErr w:type="spellEnd"/>
            <w:r>
              <w:rPr>
                <w:color w:val="595959"/>
                <w:szCs w:val="24"/>
              </w:rPr>
              <w:t xml:space="preserve"> also reflects positive outcomes for all</w:t>
            </w:r>
            <w:r w:rsidR="00073EF4">
              <w:rPr>
                <w:color w:val="595959"/>
                <w:szCs w:val="24"/>
              </w:rPr>
              <w:t>.</w:t>
            </w:r>
          </w:p>
          <w:p w14:paraId="7410BCFF" w14:textId="77777777" w:rsidR="00073EF4" w:rsidRDefault="00073EF4" w:rsidP="00E94D8B">
            <w:pPr>
              <w:rPr>
                <w:color w:val="595959"/>
                <w:szCs w:val="24"/>
              </w:rPr>
            </w:pPr>
          </w:p>
          <w:p w14:paraId="6220018B" w14:textId="77777777" w:rsidR="00073EF4" w:rsidRDefault="00073EF4" w:rsidP="00E94D8B">
            <w:pPr>
              <w:rPr>
                <w:color w:val="595959"/>
                <w:szCs w:val="24"/>
              </w:rPr>
            </w:pPr>
            <w:r>
              <w:rPr>
                <w:color w:val="595959"/>
                <w:szCs w:val="24"/>
              </w:rPr>
              <w:t>-We have supports in place to help young people achieve from backgrounds that can be challenging.</w:t>
            </w:r>
          </w:p>
          <w:p w14:paraId="63C2347C" w14:textId="77777777" w:rsidR="00073EF4" w:rsidRDefault="00073EF4" w:rsidP="00E94D8B">
            <w:pPr>
              <w:rPr>
                <w:color w:val="595959"/>
                <w:szCs w:val="24"/>
              </w:rPr>
            </w:pPr>
          </w:p>
          <w:p w14:paraId="107CA41F" w14:textId="0504A197" w:rsidR="00073EF4" w:rsidRDefault="00073EF4" w:rsidP="00E94D8B">
            <w:pPr>
              <w:rPr>
                <w:color w:val="595959"/>
                <w:szCs w:val="24"/>
              </w:rPr>
            </w:pPr>
            <w:r>
              <w:rPr>
                <w:color w:val="595959"/>
                <w:szCs w:val="24"/>
              </w:rPr>
              <w:t>-Our young people have devised policies linked to support disability, gender, race, religion for example – uniform policy</w:t>
            </w:r>
            <w:r w:rsidR="00525014">
              <w:rPr>
                <w:color w:val="595959"/>
                <w:szCs w:val="24"/>
              </w:rPr>
              <w:t xml:space="preserve"> and</w:t>
            </w:r>
            <w:r>
              <w:rPr>
                <w:color w:val="595959"/>
                <w:szCs w:val="24"/>
              </w:rPr>
              <w:t xml:space="preserve"> PE changing room policy.</w:t>
            </w:r>
          </w:p>
          <w:p w14:paraId="5551AD86" w14:textId="77777777" w:rsidR="00073EF4" w:rsidRDefault="00073EF4" w:rsidP="00E94D8B">
            <w:pPr>
              <w:rPr>
                <w:color w:val="595959"/>
                <w:szCs w:val="24"/>
              </w:rPr>
            </w:pPr>
          </w:p>
          <w:p w14:paraId="377D3558" w14:textId="77777777" w:rsidR="00073EF4" w:rsidRDefault="00073EF4" w:rsidP="00E94D8B">
            <w:pPr>
              <w:rPr>
                <w:color w:val="595959"/>
                <w:szCs w:val="24"/>
              </w:rPr>
            </w:pPr>
            <w:r>
              <w:rPr>
                <w:color w:val="595959"/>
                <w:szCs w:val="24"/>
              </w:rPr>
              <w:t>-Our pupil council are an active part of our school where our SLT Team meetings have a standing item on weekly agenda. Any suggestions and actions are tracked to demonstrate the ‘you said we did’ approach.</w:t>
            </w:r>
          </w:p>
          <w:p w14:paraId="5A199EE4" w14:textId="77777777" w:rsidR="00073EF4" w:rsidRDefault="00073EF4" w:rsidP="00E94D8B">
            <w:pPr>
              <w:rPr>
                <w:color w:val="595959"/>
                <w:szCs w:val="24"/>
              </w:rPr>
            </w:pPr>
          </w:p>
          <w:p w14:paraId="129DDBC6" w14:textId="77777777" w:rsidR="00073EF4" w:rsidRDefault="00073EF4" w:rsidP="00E94D8B">
            <w:pPr>
              <w:rPr>
                <w:color w:val="595959"/>
                <w:szCs w:val="24"/>
              </w:rPr>
            </w:pPr>
            <w:r>
              <w:rPr>
                <w:color w:val="595959"/>
                <w:szCs w:val="24"/>
              </w:rPr>
              <w:t xml:space="preserve">-We have youngsters involved in speaking at other schools and events, being involved in local and </w:t>
            </w:r>
            <w:proofErr w:type="gramStart"/>
            <w:r>
              <w:rPr>
                <w:color w:val="595959"/>
                <w:szCs w:val="24"/>
              </w:rPr>
              <w:t>City wide</w:t>
            </w:r>
            <w:proofErr w:type="gramEnd"/>
            <w:r>
              <w:rPr>
                <w:color w:val="595959"/>
                <w:szCs w:val="24"/>
              </w:rPr>
              <w:t xml:space="preserve"> interviews and as </w:t>
            </w:r>
            <w:r>
              <w:rPr>
                <w:color w:val="595959"/>
                <w:szCs w:val="24"/>
              </w:rPr>
              <w:lastRenderedPageBreak/>
              <w:t>active members of Scottish Youth Parliament as a MSYP for example.</w:t>
            </w:r>
          </w:p>
          <w:p w14:paraId="5168DB62" w14:textId="77777777" w:rsidR="007E20A2" w:rsidRDefault="007E20A2" w:rsidP="00E94D8B">
            <w:pPr>
              <w:rPr>
                <w:color w:val="595959"/>
                <w:szCs w:val="24"/>
              </w:rPr>
            </w:pPr>
          </w:p>
          <w:p w14:paraId="42C038D3" w14:textId="5A64B8ED" w:rsidR="007E20A2" w:rsidRPr="00DA3EA4" w:rsidRDefault="007E20A2" w:rsidP="00E94D8B">
            <w:pPr>
              <w:rPr>
                <w:color w:val="595959"/>
                <w:szCs w:val="24"/>
              </w:rPr>
            </w:pPr>
            <w:r>
              <w:rPr>
                <w:color w:val="595959"/>
                <w:szCs w:val="24"/>
              </w:rPr>
              <w:t xml:space="preserve">-Our young people are involved in important activities such as interviews / recruitment, planning events linked to city development, shaping </w:t>
            </w:r>
            <w:r w:rsidR="005060E0">
              <w:rPr>
                <w:color w:val="595959"/>
                <w:szCs w:val="24"/>
              </w:rPr>
              <w:t>policy across the City linked to iPad and Mobile phone use – for example.</w:t>
            </w:r>
          </w:p>
        </w:tc>
        <w:tc>
          <w:tcPr>
            <w:tcW w:w="3847" w:type="dxa"/>
            <w:vAlign w:val="center"/>
          </w:tcPr>
          <w:p w14:paraId="789BD396" w14:textId="77777777" w:rsidR="005A589A" w:rsidRDefault="00E94D8B" w:rsidP="008A071F">
            <w:pPr>
              <w:rPr>
                <w:color w:val="595959"/>
                <w:szCs w:val="24"/>
              </w:rPr>
            </w:pPr>
            <w:r>
              <w:rPr>
                <w:color w:val="595959"/>
                <w:szCs w:val="24"/>
              </w:rPr>
              <w:lastRenderedPageBreak/>
              <w:t xml:space="preserve">Look to further link our </w:t>
            </w:r>
            <w:proofErr w:type="gramStart"/>
            <w:r>
              <w:rPr>
                <w:color w:val="595959"/>
                <w:szCs w:val="24"/>
              </w:rPr>
              <w:t>day to day</w:t>
            </w:r>
            <w:proofErr w:type="gramEnd"/>
            <w:r>
              <w:rPr>
                <w:color w:val="595959"/>
                <w:szCs w:val="24"/>
              </w:rPr>
              <w:t xml:space="preserve"> work with the RRS signposting / symbols to further raise awareness.</w:t>
            </w:r>
          </w:p>
          <w:p w14:paraId="636F109E" w14:textId="77777777" w:rsidR="00E94D8B" w:rsidRDefault="00E94D8B" w:rsidP="008A071F">
            <w:pPr>
              <w:rPr>
                <w:color w:val="595959"/>
                <w:szCs w:val="24"/>
              </w:rPr>
            </w:pPr>
          </w:p>
          <w:p w14:paraId="0E0A588C" w14:textId="77777777" w:rsidR="00E94D8B" w:rsidRDefault="00E94D8B" w:rsidP="008A071F">
            <w:pPr>
              <w:rPr>
                <w:color w:val="595959"/>
                <w:szCs w:val="24"/>
              </w:rPr>
            </w:pPr>
          </w:p>
          <w:p w14:paraId="4743E2C9" w14:textId="77777777" w:rsidR="00E94D8B" w:rsidRDefault="00E94D8B" w:rsidP="008A071F">
            <w:pPr>
              <w:rPr>
                <w:color w:val="595959"/>
                <w:szCs w:val="24"/>
              </w:rPr>
            </w:pPr>
          </w:p>
          <w:p w14:paraId="0A10FB7C" w14:textId="77777777" w:rsidR="00E94D8B" w:rsidRDefault="00E94D8B" w:rsidP="008A071F">
            <w:pPr>
              <w:rPr>
                <w:color w:val="595959"/>
                <w:szCs w:val="24"/>
              </w:rPr>
            </w:pPr>
          </w:p>
          <w:p w14:paraId="52EE5D87" w14:textId="77777777" w:rsidR="00E94D8B" w:rsidRDefault="00E94D8B" w:rsidP="008A071F">
            <w:pPr>
              <w:rPr>
                <w:color w:val="595959"/>
                <w:szCs w:val="24"/>
              </w:rPr>
            </w:pPr>
          </w:p>
          <w:p w14:paraId="5B510962" w14:textId="77777777" w:rsidR="00E94D8B" w:rsidRDefault="00E94D8B" w:rsidP="008A071F">
            <w:pPr>
              <w:rPr>
                <w:color w:val="595959"/>
                <w:szCs w:val="24"/>
              </w:rPr>
            </w:pPr>
          </w:p>
          <w:p w14:paraId="48E76925" w14:textId="77777777" w:rsidR="00E94D8B" w:rsidRDefault="00E94D8B" w:rsidP="008A071F">
            <w:pPr>
              <w:rPr>
                <w:color w:val="595959"/>
                <w:szCs w:val="24"/>
              </w:rPr>
            </w:pPr>
          </w:p>
          <w:p w14:paraId="174E711A" w14:textId="77777777" w:rsidR="00E94D8B" w:rsidRDefault="00E94D8B" w:rsidP="008A071F">
            <w:pPr>
              <w:rPr>
                <w:color w:val="595959"/>
                <w:szCs w:val="24"/>
              </w:rPr>
            </w:pPr>
          </w:p>
          <w:p w14:paraId="6BC560AA" w14:textId="77777777" w:rsidR="00E94D8B" w:rsidRDefault="00E94D8B" w:rsidP="008A071F">
            <w:pPr>
              <w:rPr>
                <w:color w:val="595959"/>
                <w:szCs w:val="24"/>
              </w:rPr>
            </w:pPr>
          </w:p>
          <w:p w14:paraId="1F6538E2" w14:textId="77777777" w:rsidR="00E94D8B" w:rsidRDefault="00E94D8B" w:rsidP="008A071F">
            <w:pPr>
              <w:rPr>
                <w:color w:val="595959"/>
                <w:szCs w:val="24"/>
              </w:rPr>
            </w:pPr>
          </w:p>
          <w:p w14:paraId="0D61C492" w14:textId="05D65D66" w:rsidR="00E94D8B" w:rsidRDefault="00E94D8B" w:rsidP="008A071F">
            <w:pPr>
              <w:rPr>
                <w:color w:val="595959"/>
                <w:szCs w:val="24"/>
              </w:rPr>
            </w:pPr>
            <w:r>
              <w:rPr>
                <w:color w:val="595959"/>
                <w:szCs w:val="24"/>
              </w:rPr>
              <w:t xml:space="preserve">We continue to look for ways to help maximise attendance and build on the positive impact our PSO Attendance staff have had. </w:t>
            </w:r>
          </w:p>
          <w:p w14:paraId="44CBEF16" w14:textId="77777777" w:rsidR="00B460FB" w:rsidRDefault="00B460FB" w:rsidP="008A071F">
            <w:pPr>
              <w:rPr>
                <w:color w:val="595959"/>
                <w:szCs w:val="24"/>
              </w:rPr>
            </w:pPr>
          </w:p>
          <w:p w14:paraId="3A956F7E" w14:textId="2F23483D" w:rsidR="00B460FB" w:rsidRDefault="00B460FB" w:rsidP="008A071F">
            <w:pPr>
              <w:rPr>
                <w:color w:val="595959"/>
                <w:szCs w:val="24"/>
              </w:rPr>
            </w:pPr>
            <w:r>
              <w:rPr>
                <w:color w:val="595959"/>
                <w:szCs w:val="24"/>
              </w:rPr>
              <w:t xml:space="preserve">Work on a CEC based Attendance project to support further improved outcomes via </w:t>
            </w:r>
            <w:proofErr w:type="spellStart"/>
            <w:r>
              <w:rPr>
                <w:color w:val="595959"/>
                <w:szCs w:val="24"/>
              </w:rPr>
              <w:t>RAG’d</w:t>
            </w:r>
            <w:proofErr w:type="spellEnd"/>
            <w:r>
              <w:rPr>
                <w:color w:val="595959"/>
                <w:szCs w:val="24"/>
              </w:rPr>
              <w:t xml:space="preserve"> updates.</w:t>
            </w:r>
          </w:p>
          <w:p w14:paraId="420C9DFA" w14:textId="77777777" w:rsidR="00E94D8B" w:rsidRDefault="00E94D8B" w:rsidP="008A071F">
            <w:pPr>
              <w:rPr>
                <w:color w:val="595959"/>
                <w:szCs w:val="24"/>
              </w:rPr>
            </w:pPr>
          </w:p>
          <w:p w14:paraId="41AAAAC0" w14:textId="77777777" w:rsidR="00EE5EF5" w:rsidRDefault="00EE5EF5" w:rsidP="008A071F">
            <w:pPr>
              <w:rPr>
                <w:color w:val="595959"/>
                <w:szCs w:val="24"/>
              </w:rPr>
            </w:pPr>
          </w:p>
          <w:p w14:paraId="0A7D799E" w14:textId="77777777" w:rsidR="00EE5EF5" w:rsidRDefault="00EE5EF5" w:rsidP="008A071F">
            <w:pPr>
              <w:rPr>
                <w:color w:val="595959"/>
                <w:szCs w:val="24"/>
              </w:rPr>
            </w:pPr>
          </w:p>
          <w:p w14:paraId="059AABBD" w14:textId="77777777" w:rsidR="00EE5EF5" w:rsidRDefault="00EE5EF5" w:rsidP="008A071F">
            <w:pPr>
              <w:rPr>
                <w:color w:val="595959"/>
                <w:szCs w:val="24"/>
              </w:rPr>
            </w:pPr>
          </w:p>
          <w:p w14:paraId="3A5BCF19" w14:textId="77777777" w:rsidR="00EE5EF5" w:rsidRDefault="00EE5EF5" w:rsidP="008A071F">
            <w:pPr>
              <w:rPr>
                <w:color w:val="595959"/>
                <w:szCs w:val="24"/>
              </w:rPr>
            </w:pPr>
          </w:p>
          <w:p w14:paraId="6E1817CA" w14:textId="77777777" w:rsidR="00EE5EF5" w:rsidRDefault="00EE5EF5" w:rsidP="008A071F">
            <w:pPr>
              <w:rPr>
                <w:color w:val="595959"/>
                <w:szCs w:val="24"/>
              </w:rPr>
            </w:pPr>
          </w:p>
          <w:p w14:paraId="455B1624" w14:textId="77777777" w:rsidR="00EE5EF5" w:rsidRDefault="00EE5EF5" w:rsidP="008A071F">
            <w:pPr>
              <w:rPr>
                <w:color w:val="595959"/>
                <w:szCs w:val="24"/>
              </w:rPr>
            </w:pPr>
          </w:p>
          <w:p w14:paraId="43A176B9" w14:textId="77777777" w:rsidR="00EE5EF5" w:rsidRDefault="00EE5EF5" w:rsidP="008A071F">
            <w:pPr>
              <w:rPr>
                <w:color w:val="595959"/>
                <w:szCs w:val="24"/>
              </w:rPr>
            </w:pPr>
          </w:p>
          <w:p w14:paraId="58B7F18E" w14:textId="77777777" w:rsidR="00EE5EF5" w:rsidRDefault="00EE5EF5" w:rsidP="008A071F">
            <w:pPr>
              <w:rPr>
                <w:color w:val="595959"/>
                <w:szCs w:val="24"/>
              </w:rPr>
            </w:pPr>
          </w:p>
          <w:p w14:paraId="4AC288C7" w14:textId="77777777" w:rsidR="00EE5EF5" w:rsidRDefault="00EE5EF5" w:rsidP="008A071F">
            <w:pPr>
              <w:rPr>
                <w:color w:val="595959"/>
                <w:szCs w:val="24"/>
              </w:rPr>
            </w:pPr>
          </w:p>
          <w:p w14:paraId="1B66E9AF" w14:textId="77777777" w:rsidR="00EE5EF5" w:rsidRDefault="00EE5EF5" w:rsidP="008A071F">
            <w:pPr>
              <w:rPr>
                <w:color w:val="595959"/>
                <w:szCs w:val="24"/>
              </w:rPr>
            </w:pPr>
          </w:p>
          <w:p w14:paraId="18D0393F" w14:textId="77777777" w:rsidR="00EE5EF5" w:rsidRDefault="00EE5EF5" w:rsidP="008A071F">
            <w:pPr>
              <w:rPr>
                <w:color w:val="595959"/>
                <w:szCs w:val="24"/>
              </w:rPr>
            </w:pPr>
          </w:p>
          <w:p w14:paraId="77210130" w14:textId="77777777" w:rsidR="00EE5EF5" w:rsidRDefault="00EE5EF5" w:rsidP="008A071F">
            <w:pPr>
              <w:rPr>
                <w:color w:val="595959"/>
                <w:szCs w:val="24"/>
              </w:rPr>
            </w:pPr>
          </w:p>
          <w:p w14:paraId="15DB21BD" w14:textId="77777777" w:rsidR="00EE5EF5" w:rsidRDefault="00EE5EF5" w:rsidP="008A071F">
            <w:pPr>
              <w:rPr>
                <w:color w:val="595959"/>
                <w:szCs w:val="24"/>
              </w:rPr>
            </w:pPr>
          </w:p>
          <w:p w14:paraId="22D09EA7" w14:textId="77777777" w:rsidR="00EE5EF5" w:rsidRDefault="00EE5EF5" w:rsidP="008A071F">
            <w:pPr>
              <w:rPr>
                <w:color w:val="595959"/>
                <w:szCs w:val="24"/>
              </w:rPr>
            </w:pPr>
          </w:p>
          <w:p w14:paraId="4EB25328" w14:textId="77777777" w:rsidR="00EE5EF5" w:rsidRDefault="00EE5EF5" w:rsidP="008A071F">
            <w:pPr>
              <w:rPr>
                <w:color w:val="595959"/>
                <w:szCs w:val="24"/>
              </w:rPr>
            </w:pPr>
          </w:p>
          <w:p w14:paraId="19ACE3F0" w14:textId="77777777" w:rsidR="00EE5EF5" w:rsidRDefault="00EE5EF5" w:rsidP="008A071F">
            <w:pPr>
              <w:rPr>
                <w:color w:val="595959"/>
                <w:szCs w:val="24"/>
              </w:rPr>
            </w:pPr>
          </w:p>
          <w:p w14:paraId="61A4030E" w14:textId="77777777" w:rsidR="00EE5EF5" w:rsidRDefault="00EE5EF5" w:rsidP="008A071F">
            <w:pPr>
              <w:rPr>
                <w:color w:val="595959"/>
                <w:szCs w:val="24"/>
              </w:rPr>
            </w:pPr>
          </w:p>
          <w:p w14:paraId="24343E86" w14:textId="77777777" w:rsidR="00EE5EF5" w:rsidRDefault="00EE5EF5" w:rsidP="008A071F">
            <w:pPr>
              <w:rPr>
                <w:color w:val="595959"/>
                <w:szCs w:val="24"/>
              </w:rPr>
            </w:pPr>
          </w:p>
          <w:p w14:paraId="15115F39" w14:textId="77777777" w:rsidR="00EE5EF5" w:rsidRDefault="00EE5EF5" w:rsidP="008A071F">
            <w:pPr>
              <w:rPr>
                <w:color w:val="595959"/>
                <w:szCs w:val="24"/>
              </w:rPr>
            </w:pPr>
          </w:p>
          <w:p w14:paraId="765FC96A" w14:textId="77777777" w:rsidR="00EE5EF5" w:rsidRDefault="00EE5EF5" w:rsidP="008A071F">
            <w:pPr>
              <w:rPr>
                <w:color w:val="595959"/>
                <w:szCs w:val="24"/>
              </w:rPr>
            </w:pPr>
          </w:p>
          <w:p w14:paraId="5CC0AEF7" w14:textId="77777777" w:rsidR="00EE5EF5" w:rsidRDefault="00EE5EF5" w:rsidP="008A071F">
            <w:pPr>
              <w:rPr>
                <w:color w:val="595959"/>
                <w:szCs w:val="24"/>
              </w:rPr>
            </w:pPr>
          </w:p>
          <w:p w14:paraId="75491B4A" w14:textId="77777777" w:rsidR="00EE5EF5" w:rsidRDefault="00EE5EF5" w:rsidP="008A071F">
            <w:pPr>
              <w:rPr>
                <w:color w:val="595959"/>
                <w:szCs w:val="24"/>
              </w:rPr>
            </w:pPr>
            <w:r>
              <w:rPr>
                <w:color w:val="595959"/>
                <w:szCs w:val="24"/>
              </w:rPr>
              <w:lastRenderedPageBreak/>
              <w:t>-Continue to work with CEC guidelines on tbc follow up policy to ensure it is proportionate.</w:t>
            </w:r>
          </w:p>
          <w:p w14:paraId="37BE4334" w14:textId="77777777" w:rsidR="00E06D0D" w:rsidRDefault="00E06D0D" w:rsidP="008A071F">
            <w:pPr>
              <w:rPr>
                <w:color w:val="595959"/>
                <w:szCs w:val="24"/>
              </w:rPr>
            </w:pPr>
          </w:p>
          <w:p w14:paraId="3A41AD76" w14:textId="77777777" w:rsidR="00E06D0D" w:rsidRDefault="00E06D0D" w:rsidP="008A071F">
            <w:pPr>
              <w:rPr>
                <w:color w:val="595959"/>
                <w:szCs w:val="24"/>
              </w:rPr>
            </w:pPr>
          </w:p>
          <w:p w14:paraId="48E4A381" w14:textId="77777777" w:rsidR="00E06D0D" w:rsidRDefault="00E06D0D" w:rsidP="008A071F">
            <w:pPr>
              <w:rPr>
                <w:color w:val="595959"/>
                <w:szCs w:val="24"/>
              </w:rPr>
            </w:pPr>
          </w:p>
          <w:p w14:paraId="64647B15" w14:textId="77777777" w:rsidR="00E06D0D" w:rsidRDefault="00E06D0D" w:rsidP="008A071F">
            <w:pPr>
              <w:rPr>
                <w:color w:val="595959"/>
                <w:szCs w:val="24"/>
              </w:rPr>
            </w:pPr>
          </w:p>
          <w:p w14:paraId="19E8BBD3" w14:textId="77777777" w:rsidR="00E06D0D" w:rsidRDefault="00E06D0D" w:rsidP="008A071F">
            <w:pPr>
              <w:rPr>
                <w:color w:val="595959"/>
                <w:szCs w:val="24"/>
              </w:rPr>
            </w:pPr>
          </w:p>
          <w:p w14:paraId="3E6ED1A9" w14:textId="77777777" w:rsidR="00E06D0D" w:rsidRDefault="00E06D0D" w:rsidP="008A071F">
            <w:pPr>
              <w:rPr>
                <w:color w:val="595959"/>
                <w:szCs w:val="24"/>
              </w:rPr>
            </w:pPr>
          </w:p>
          <w:p w14:paraId="6439A0C4" w14:textId="77777777" w:rsidR="00E06D0D" w:rsidRDefault="00E06D0D" w:rsidP="008A071F">
            <w:pPr>
              <w:rPr>
                <w:color w:val="595959"/>
                <w:szCs w:val="24"/>
              </w:rPr>
            </w:pPr>
          </w:p>
          <w:p w14:paraId="5A22CDB4" w14:textId="77777777" w:rsidR="00E06D0D" w:rsidRDefault="00E06D0D" w:rsidP="008A071F">
            <w:pPr>
              <w:rPr>
                <w:color w:val="595959"/>
                <w:szCs w:val="24"/>
              </w:rPr>
            </w:pPr>
          </w:p>
          <w:p w14:paraId="30FDD81B" w14:textId="0F2C1490" w:rsidR="00A1328F" w:rsidRDefault="00E06D0D" w:rsidP="008A071F">
            <w:pPr>
              <w:rPr>
                <w:color w:val="595959"/>
                <w:szCs w:val="24"/>
              </w:rPr>
            </w:pPr>
            <w:r>
              <w:rPr>
                <w:color w:val="595959"/>
                <w:szCs w:val="24"/>
              </w:rPr>
              <w:t>-Having had strong Q1 data over recent years, this has been a focus for 24/25 following</w:t>
            </w:r>
            <w:r w:rsidR="00073EF4">
              <w:rPr>
                <w:color w:val="595959"/>
                <w:szCs w:val="24"/>
              </w:rPr>
              <w:t xml:space="preserve"> Aug 24. To be reviewed Aug 25</w:t>
            </w:r>
          </w:p>
          <w:p w14:paraId="6FBEDC93" w14:textId="77777777" w:rsidR="00A1328F" w:rsidRDefault="00A1328F" w:rsidP="008A071F">
            <w:pPr>
              <w:rPr>
                <w:color w:val="595959"/>
                <w:szCs w:val="24"/>
              </w:rPr>
            </w:pPr>
          </w:p>
          <w:p w14:paraId="722E7EA3" w14:textId="77777777" w:rsidR="00A1328F" w:rsidRDefault="00A1328F" w:rsidP="008A071F">
            <w:pPr>
              <w:rPr>
                <w:color w:val="595959"/>
                <w:szCs w:val="24"/>
              </w:rPr>
            </w:pPr>
          </w:p>
          <w:p w14:paraId="00E90784" w14:textId="18A9A652" w:rsidR="00A1328F" w:rsidRDefault="00A9612D" w:rsidP="008A071F">
            <w:pPr>
              <w:rPr>
                <w:color w:val="595959"/>
                <w:szCs w:val="24"/>
              </w:rPr>
            </w:pPr>
            <w:r>
              <w:rPr>
                <w:color w:val="595959"/>
                <w:szCs w:val="24"/>
              </w:rPr>
              <w:t xml:space="preserve">-Have a focus on youngsters with FSM access to improve outcomes for those and ensure the right supports are in place via </w:t>
            </w:r>
            <w:proofErr w:type="spellStart"/>
            <w:r>
              <w:rPr>
                <w:color w:val="595959"/>
                <w:szCs w:val="24"/>
              </w:rPr>
              <w:t>curr</w:t>
            </w:r>
            <w:proofErr w:type="spellEnd"/>
            <w:r>
              <w:rPr>
                <w:color w:val="595959"/>
                <w:szCs w:val="24"/>
              </w:rPr>
              <w:t xml:space="preserve"> paths, tracking and intervention</w:t>
            </w:r>
          </w:p>
          <w:p w14:paraId="4FAF6358" w14:textId="77777777" w:rsidR="00073EF4" w:rsidRDefault="00073EF4" w:rsidP="008A071F">
            <w:pPr>
              <w:rPr>
                <w:color w:val="595959"/>
                <w:szCs w:val="24"/>
              </w:rPr>
            </w:pPr>
          </w:p>
          <w:p w14:paraId="6350DBCE" w14:textId="51871463" w:rsidR="00073EF4" w:rsidRPr="00DA3EA4" w:rsidRDefault="00073EF4" w:rsidP="008A071F">
            <w:pPr>
              <w:rPr>
                <w:color w:val="595959"/>
                <w:szCs w:val="24"/>
              </w:rPr>
            </w:pPr>
          </w:p>
        </w:tc>
        <w:sdt>
          <w:sdtPr>
            <w:rPr>
              <w:rFonts w:cs="Arial"/>
              <w:color w:val="595959"/>
              <w:szCs w:val="24"/>
            </w:rPr>
            <w:alias w:val="Please select the QI evaluation"/>
            <w:id w:val="-1959245360"/>
            <w:placeholder>
              <w:docPart w:val="6B30F20DCCCD40E081A6B7E015B93CF9"/>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14:paraId="300D4FEB" w14:textId="4BF707C1" w:rsidR="005A589A" w:rsidRPr="00DA3EA4" w:rsidRDefault="00D6378C" w:rsidP="008A071F">
                <w:pPr>
                  <w:rPr>
                    <w:color w:val="595959"/>
                    <w:szCs w:val="24"/>
                  </w:rPr>
                </w:pPr>
                <w:r>
                  <w:rPr>
                    <w:rFonts w:cs="Arial"/>
                    <w:color w:val="595959"/>
                    <w:szCs w:val="24"/>
                  </w:rPr>
                  <w:t>Good</w:t>
                </w:r>
              </w:p>
            </w:tc>
          </w:sdtContent>
        </w:sdt>
      </w:tr>
      <w:tr w:rsidR="005A589A" w:rsidRPr="00DA3EA4" w14:paraId="40D04049" w14:textId="77777777" w:rsidTr="008B0E07">
        <w:trPr>
          <w:trHeight w:val="382"/>
        </w:trPr>
        <w:tc>
          <w:tcPr>
            <w:tcW w:w="15388" w:type="dxa"/>
            <w:gridSpan w:val="4"/>
            <w:shd w:val="clear" w:color="auto" w:fill="EAF1DD" w:themeFill="accent3" w:themeFillTint="33"/>
            <w:vAlign w:val="center"/>
          </w:tcPr>
          <w:p w14:paraId="1B810CAE" w14:textId="77777777" w:rsidR="005A589A" w:rsidRPr="008B0E07" w:rsidRDefault="005A589A" w:rsidP="008B0E07">
            <w:pPr>
              <w:autoSpaceDE w:val="0"/>
              <w:autoSpaceDN w:val="0"/>
              <w:adjustRightInd w:val="0"/>
              <w:rPr>
                <w:rFonts w:cs="Arial"/>
                <w:b/>
                <w:color w:val="595959"/>
                <w:szCs w:val="24"/>
              </w:rPr>
            </w:pPr>
            <w:r w:rsidRPr="00DA3EA4">
              <w:rPr>
                <w:rFonts w:cs="Arial"/>
                <w:b/>
                <w:color w:val="595959"/>
                <w:szCs w:val="24"/>
              </w:rPr>
              <w:lastRenderedPageBreak/>
              <w:t>QI 3.2 Raising attainment and achievement</w:t>
            </w:r>
            <w:r w:rsidR="008B0E07">
              <w:rPr>
                <w:rFonts w:cs="Arial"/>
                <w:b/>
                <w:color w:val="595959"/>
                <w:szCs w:val="24"/>
              </w:rPr>
              <w:t xml:space="preserve"> (</w:t>
            </w:r>
            <w:r w:rsidR="008B0E07">
              <w:rPr>
                <w:rFonts w:ascii="ArialMT" w:hAnsi="ArialMT" w:cs="ArialMT"/>
                <w:color w:val="585757"/>
                <w:sz w:val="22"/>
              </w:rPr>
              <w:t xml:space="preserve">Attainment in literacy and numeracy; Attainment over time; Overall quality of learners’ achievement; Equity for all learners) </w:t>
            </w:r>
          </w:p>
        </w:tc>
      </w:tr>
      <w:tr w:rsidR="005A589A" w:rsidRPr="00DA3EA4" w14:paraId="30EE8DFD" w14:textId="77777777" w:rsidTr="008A071F">
        <w:sdt>
          <w:sdtPr>
            <w:rPr>
              <w:rFonts w:cs="Arial"/>
              <w:color w:val="595959"/>
              <w:szCs w:val="24"/>
            </w:rPr>
            <w:alias w:val="High level evaluative messages in bullets to be inserted here"/>
            <w:tag w:val="High level evaluative messages in bullets to be inserted here"/>
            <w:id w:val="906489749"/>
            <w:placeholder>
              <w:docPart w:val="BEF3544AED3144F6BA9D61D5C87309EB"/>
            </w:placeholder>
          </w:sdtPr>
          <w:sdtEndPr/>
          <w:sdtContent>
            <w:tc>
              <w:tcPr>
                <w:tcW w:w="3836" w:type="dxa"/>
                <w:vAlign w:val="center"/>
              </w:tcPr>
              <w:p w14:paraId="712DB5D8" w14:textId="77777777" w:rsidR="005D023D" w:rsidRDefault="005D023D" w:rsidP="008A071F">
                <w:pPr>
                  <w:rPr>
                    <w:rFonts w:cs="Arial"/>
                    <w:color w:val="595959"/>
                    <w:szCs w:val="24"/>
                  </w:rPr>
                </w:pPr>
                <w:r w:rsidRPr="005D023D">
                  <w:rPr>
                    <w:rFonts w:cs="Arial"/>
                    <w:color w:val="595959"/>
                    <w:szCs w:val="24"/>
                    <w:highlight w:val="yellow"/>
                  </w:rPr>
                  <w:t>Attainment in Literacy and Numeracy</w:t>
                </w:r>
              </w:p>
              <w:p w14:paraId="5C0E9E43" w14:textId="77777777" w:rsidR="005D023D" w:rsidRDefault="005D023D" w:rsidP="008A071F">
                <w:pPr>
                  <w:rPr>
                    <w:rFonts w:cs="Arial"/>
                    <w:color w:val="595959"/>
                    <w:szCs w:val="24"/>
                  </w:rPr>
                </w:pPr>
              </w:p>
              <w:p w14:paraId="64FD6CD2" w14:textId="77777777" w:rsidR="005D023D" w:rsidRDefault="005D023D" w:rsidP="008A071F">
                <w:pPr>
                  <w:rPr>
                    <w:rFonts w:cs="Arial"/>
                    <w:color w:val="595959"/>
                    <w:szCs w:val="24"/>
                  </w:rPr>
                </w:pPr>
                <w:r>
                  <w:rPr>
                    <w:rFonts w:cs="Arial"/>
                    <w:color w:val="595959"/>
                    <w:szCs w:val="24"/>
                  </w:rPr>
                  <w:t>Our levels of literacy are close to VC across many categories and in some cases above VC.</w:t>
                </w:r>
              </w:p>
              <w:p w14:paraId="09ED0D0C" w14:textId="77777777" w:rsidR="005D023D" w:rsidRDefault="005D023D" w:rsidP="008A071F">
                <w:pPr>
                  <w:rPr>
                    <w:rFonts w:cs="Arial"/>
                    <w:color w:val="595959"/>
                    <w:szCs w:val="24"/>
                  </w:rPr>
                </w:pPr>
              </w:p>
              <w:p w14:paraId="1EBBAA06" w14:textId="77777777" w:rsidR="005D023D" w:rsidRDefault="005D023D" w:rsidP="008A071F">
                <w:pPr>
                  <w:rPr>
                    <w:rFonts w:cs="Arial"/>
                    <w:color w:val="595959"/>
                    <w:szCs w:val="24"/>
                  </w:rPr>
                </w:pPr>
                <w:r>
                  <w:rPr>
                    <w:rFonts w:cs="Arial"/>
                    <w:color w:val="595959"/>
                    <w:szCs w:val="24"/>
                  </w:rPr>
                  <w:t>Our ACEL levels of literacy in BGE are a continued focus with strong tracking interventions in place.</w:t>
                </w:r>
              </w:p>
              <w:p w14:paraId="7C8F352F" w14:textId="77777777" w:rsidR="005D023D" w:rsidRDefault="005D023D" w:rsidP="008A071F">
                <w:pPr>
                  <w:rPr>
                    <w:rFonts w:cs="Arial"/>
                    <w:color w:val="595959"/>
                    <w:szCs w:val="24"/>
                  </w:rPr>
                </w:pPr>
              </w:p>
              <w:p w14:paraId="1F474F11" w14:textId="77777777" w:rsidR="005D023D" w:rsidRDefault="005D023D" w:rsidP="008A071F">
                <w:pPr>
                  <w:rPr>
                    <w:rFonts w:cs="Arial"/>
                    <w:color w:val="595959"/>
                    <w:szCs w:val="24"/>
                  </w:rPr>
                </w:pPr>
                <w:r>
                  <w:rPr>
                    <w:rFonts w:cs="Arial"/>
                    <w:color w:val="595959"/>
                    <w:szCs w:val="24"/>
                  </w:rPr>
                  <w:t>Our levels in Numeracy are above VC in many categories.</w:t>
                </w:r>
              </w:p>
              <w:p w14:paraId="5ABE06CB" w14:textId="77777777" w:rsidR="005D023D" w:rsidRDefault="005D023D" w:rsidP="008A071F">
                <w:pPr>
                  <w:rPr>
                    <w:rFonts w:cs="Arial"/>
                    <w:color w:val="595959"/>
                    <w:szCs w:val="24"/>
                  </w:rPr>
                </w:pPr>
              </w:p>
              <w:p w14:paraId="305EB26F" w14:textId="77777777" w:rsidR="005D023D" w:rsidRDefault="005D023D" w:rsidP="008A071F">
                <w:pPr>
                  <w:rPr>
                    <w:rFonts w:cs="Arial"/>
                    <w:color w:val="595959"/>
                    <w:szCs w:val="24"/>
                  </w:rPr>
                </w:pPr>
                <w:r>
                  <w:rPr>
                    <w:rFonts w:cs="Arial"/>
                    <w:color w:val="595959"/>
                    <w:szCs w:val="24"/>
                  </w:rPr>
                  <w:t>We have strong outcomes in BGE ACEL data which leads to positive outcomes in the Senior phase.</w:t>
                </w:r>
              </w:p>
              <w:p w14:paraId="0528FFA0" w14:textId="77777777" w:rsidR="005D023D" w:rsidRDefault="005D023D" w:rsidP="008A071F">
                <w:pPr>
                  <w:rPr>
                    <w:rFonts w:cs="Arial"/>
                    <w:color w:val="595959"/>
                    <w:szCs w:val="24"/>
                  </w:rPr>
                </w:pPr>
              </w:p>
              <w:p w14:paraId="0271EC9F" w14:textId="77777777" w:rsidR="00442B68" w:rsidRDefault="005D023D" w:rsidP="008A071F">
                <w:pPr>
                  <w:rPr>
                    <w:rFonts w:cs="Arial"/>
                    <w:color w:val="595959"/>
                    <w:szCs w:val="24"/>
                  </w:rPr>
                </w:pPr>
                <w:r>
                  <w:rPr>
                    <w:rFonts w:cs="Arial"/>
                    <w:color w:val="595959"/>
                    <w:szCs w:val="24"/>
                  </w:rPr>
                  <w:lastRenderedPageBreak/>
                  <w:t xml:space="preserve">Our tracking interventions picks up new admissions and any learner who has not achieved lit or num. Our aim is to ensure all young people leave with a lit and </w:t>
                </w:r>
                <w:proofErr w:type="spellStart"/>
                <w:r>
                  <w:rPr>
                    <w:rFonts w:cs="Arial"/>
                    <w:color w:val="595959"/>
                    <w:szCs w:val="24"/>
                  </w:rPr>
                  <w:t>num</w:t>
                </w:r>
                <w:proofErr w:type="spellEnd"/>
                <w:r>
                  <w:rPr>
                    <w:rFonts w:cs="Arial"/>
                    <w:color w:val="595959"/>
                    <w:szCs w:val="24"/>
                  </w:rPr>
                  <w:t xml:space="preserve"> qualification.</w:t>
                </w:r>
              </w:p>
              <w:p w14:paraId="7C0DE41C" w14:textId="77777777" w:rsidR="00442B68" w:rsidRDefault="00442B68" w:rsidP="008A071F">
                <w:pPr>
                  <w:rPr>
                    <w:rFonts w:cs="Arial"/>
                    <w:color w:val="595959"/>
                    <w:szCs w:val="24"/>
                  </w:rPr>
                </w:pPr>
              </w:p>
              <w:p w14:paraId="43386F14" w14:textId="579265FC" w:rsidR="00442B68" w:rsidRDefault="00442B68" w:rsidP="008A071F">
                <w:pPr>
                  <w:rPr>
                    <w:rFonts w:cs="Arial"/>
                    <w:color w:val="595959"/>
                    <w:szCs w:val="24"/>
                  </w:rPr>
                </w:pPr>
                <w:r w:rsidRPr="00442B68">
                  <w:rPr>
                    <w:rFonts w:cs="Arial"/>
                    <w:color w:val="595959"/>
                    <w:szCs w:val="24"/>
                    <w:highlight w:val="yellow"/>
                  </w:rPr>
                  <w:t>Attainment over time</w:t>
                </w:r>
                <w:r>
                  <w:rPr>
                    <w:rFonts w:cs="Arial"/>
                    <w:color w:val="595959"/>
                    <w:szCs w:val="24"/>
                  </w:rPr>
                  <w:t xml:space="preserve"> – We work to ensure our pupils improve outcomes across all their subjects. There are factors that impact this; </w:t>
                </w:r>
                <w:proofErr w:type="spellStart"/>
                <w:r>
                  <w:rPr>
                    <w:rFonts w:cs="Arial"/>
                    <w:color w:val="595959"/>
                    <w:szCs w:val="24"/>
                  </w:rPr>
                  <w:t>curr</w:t>
                </w:r>
                <w:proofErr w:type="spellEnd"/>
                <w:r>
                  <w:rPr>
                    <w:rFonts w:cs="Arial"/>
                    <w:color w:val="595959"/>
                    <w:szCs w:val="24"/>
                  </w:rPr>
                  <w:t xml:space="preserve"> offer, staffing and </w:t>
                </w:r>
                <w:proofErr w:type="gramStart"/>
                <w:r>
                  <w:rPr>
                    <w:rFonts w:cs="Arial"/>
                    <w:color w:val="595959"/>
                    <w:szCs w:val="24"/>
                  </w:rPr>
                  <w:t>high quality</w:t>
                </w:r>
                <w:proofErr w:type="gramEnd"/>
                <w:r>
                  <w:rPr>
                    <w:rFonts w:cs="Arial"/>
                    <w:color w:val="595959"/>
                    <w:szCs w:val="24"/>
                  </w:rPr>
                  <w:t xml:space="preserve"> </w:t>
                </w:r>
                <w:proofErr w:type="spellStart"/>
                <w:proofErr w:type="gramStart"/>
                <w:r>
                  <w:rPr>
                    <w:rFonts w:cs="Arial"/>
                    <w:color w:val="595959"/>
                    <w:szCs w:val="24"/>
                  </w:rPr>
                  <w:t>l,t</w:t>
                </w:r>
                <w:proofErr w:type="gramEnd"/>
                <w:r>
                  <w:rPr>
                    <w:rFonts w:cs="Arial"/>
                    <w:color w:val="595959"/>
                    <w:szCs w:val="24"/>
                  </w:rPr>
                  <w:t>&amp;a</w:t>
                </w:r>
                <w:proofErr w:type="spellEnd"/>
                <w:r>
                  <w:rPr>
                    <w:rFonts w:cs="Arial"/>
                    <w:color w:val="595959"/>
                    <w:szCs w:val="24"/>
                  </w:rPr>
                  <w:t xml:space="preserve"> are major factors.</w:t>
                </w:r>
              </w:p>
              <w:p w14:paraId="30F8C185" w14:textId="77777777" w:rsidR="00442B68" w:rsidRDefault="00442B68" w:rsidP="008A071F">
                <w:pPr>
                  <w:rPr>
                    <w:rFonts w:cs="Arial"/>
                    <w:color w:val="595959"/>
                    <w:szCs w:val="24"/>
                  </w:rPr>
                </w:pPr>
              </w:p>
              <w:p w14:paraId="67EEB573" w14:textId="7C5350C8" w:rsidR="00442B68" w:rsidRDefault="00442B68" w:rsidP="008A071F">
                <w:pPr>
                  <w:rPr>
                    <w:rFonts w:cs="Arial"/>
                    <w:color w:val="595959"/>
                    <w:szCs w:val="24"/>
                  </w:rPr>
                </w:pPr>
                <w:r>
                  <w:rPr>
                    <w:rFonts w:cs="Arial"/>
                    <w:color w:val="595959"/>
                    <w:szCs w:val="24"/>
                  </w:rPr>
                  <w:t>Our learners make good progress over time and have increased in a variety of areas over recent years.</w:t>
                </w:r>
              </w:p>
              <w:p w14:paraId="307C3FFF" w14:textId="77777777" w:rsidR="00442B68" w:rsidRDefault="00442B68" w:rsidP="008A071F">
                <w:pPr>
                  <w:rPr>
                    <w:rFonts w:cs="Arial"/>
                    <w:color w:val="595959"/>
                    <w:szCs w:val="24"/>
                  </w:rPr>
                </w:pPr>
              </w:p>
              <w:p w14:paraId="59F7B0B6" w14:textId="3D864BB1" w:rsidR="00442B68" w:rsidRDefault="00442B68" w:rsidP="008A071F">
                <w:pPr>
                  <w:rPr>
                    <w:rFonts w:cs="Arial"/>
                    <w:color w:val="595959"/>
                    <w:szCs w:val="24"/>
                  </w:rPr>
                </w:pPr>
                <w:r>
                  <w:rPr>
                    <w:rFonts w:cs="Arial"/>
                    <w:color w:val="595959"/>
                    <w:szCs w:val="24"/>
                  </w:rPr>
                  <w:t>We have a robust tracking policy and SQA presentation policy linked to ensuring all pupils achieve and are presented at their best level.</w:t>
                </w:r>
              </w:p>
              <w:p w14:paraId="111247CE" w14:textId="77777777" w:rsidR="00F86E32" w:rsidRDefault="00F86E32" w:rsidP="008A071F">
                <w:pPr>
                  <w:rPr>
                    <w:rFonts w:cs="Arial"/>
                    <w:color w:val="595959"/>
                    <w:szCs w:val="24"/>
                  </w:rPr>
                </w:pPr>
              </w:p>
              <w:p w14:paraId="509FB4C2" w14:textId="3CC9F539" w:rsidR="00F86E32" w:rsidRDefault="00F86E32" w:rsidP="008A071F">
                <w:pPr>
                  <w:rPr>
                    <w:rFonts w:cs="Arial"/>
                    <w:color w:val="595959"/>
                    <w:szCs w:val="24"/>
                  </w:rPr>
                </w:pPr>
                <w:r w:rsidRPr="00F86E32">
                  <w:rPr>
                    <w:rFonts w:cs="Arial"/>
                    <w:color w:val="595959"/>
                    <w:szCs w:val="24"/>
                    <w:highlight w:val="yellow"/>
                  </w:rPr>
                  <w:t>Overall quality of learners’ achievement</w:t>
                </w:r>
                <w:r>
                  <w:rPr>
                    <w:rFonts w:cs="Arial"/>
                    <w:color w:val="595959"/>
                    <w:szCs w:val="24"/>
                  </w:rPr>
                  <w:t xml:space="preserve"> – Our vision statement, values and moto lead our School to be a community of confident, responsible, successful learners who contribute to a range of themes across our School (see pupil voice graphic and tracker).</w:t>
                </w:r>
              </w:p>
              <w:p w14:paraId="3E6AFAF2" w14:textId="77777777" w:rsidR="00F86E32" w:rsidRDefault="00F86E32" w:rsidP="008A071F">
                <w:pPr>
                  <w:rPr>
                    <w:rFonts w:cs="Arial"/>
                    <w:color w:val="595959"/>
                    <w:szCs w:val="24"/>
                  </w:rPr>
                </w:pPr>
              </w:p>
              <w:p w14:paraId="47F3DB64" w14:textId="7F65DA75" w:rsidR="00F86E32" w:rsidRDefault="00F86E32" w:rsidP="008A071F">
                <w:pPr>
                  <w:rPr>
                    <w:rFonts w:cs="Arial"/>
                    <w:color w:val="595959"/>
                    <w:szCs w:val="24"/>
                  </w:rPr>
                </w:pPr>
                <w:r>
                  <w:rPr>
                    <w:rFonts w:cs="Arial"/>
                    <w:color w:val="595959"/>
                    <w:szCs w:val="24"/>
                  </w:rPr>
                  <w:t>Our learners are involved in many aspects of leadership and wider voice across areas such as sustainability, equality, LGBTQ support, Youth Parliament and other pupil led roles such as SCQF / Skills Ambassadors, Languages Ambassadors, Sports Leaders Program and Pupil Council weekly meetings.</w:t>
                </w:r>
              </w:p>
              <w:p w14:paraId="74489564" w14:textId="77777777" w:rsidR="00113009" w:rsidRDefault="00113009" w:rsidP="008A071F">
                <w:pPr>
                  <w:rPr>
                    <w:rFonts w:cs="Arial"/>
                    <w:color w:val="595959"/>
                    <w:szCs w:val="24"/>
                  </w:rPr>
                </w:pPr>
              </w:p>
              <w:p w14:paraId="28BA92D1" w14:textId="48DAC9BC" w:rsidR="00113009" w:rsidRDefault="00113009" w:rsidP="008A071F">
                <w:pPr>
                  <w:rPr>
                    <w:rFonts w:cs="Arial"/>
                    <w:color w:val="595959"/>
                    <w:szCs w:val="24"/>
                  </w:rPr>
                </w:pPr>
                <w:r w:rsidRPr="00113009">
                  <w:rPr>
                    <w:rFonts w:cs="Arial"/>
                    <w:color w:val="595959"/>
                    <w:szCs w:val="24"/>
                    <w:highlight w:val="yellow"/>
                  </w:rPr>
                  <w:t>Equity for All Learners</w:t>
                </w:r>
                <w:r>
                  <w:rPr>
                    <w:rFonts w:cs="Arial"/>
                    <w:color w:val="595959"/>
                    <w:szCs w:val="24"/>
                  </w:rPr>
                  <w:t xml:space="preserve"> – This remains a priority for us at Leith and we have a positive set of outcomes for our lowest 20% </w:t>
                </w:r>
                <w:proofErr w:type="spellStart"/>
                <w:r>
                  <w:rPr>
                    <w:rFonts w:cs="Arial"/>
                    <w:color w:val="595959"/>
                    <w:szCs w:val="24"/>
                  </w:rPr>
                  <w:t>esp</w:t>
                </w:r>
                <w:proofErr w:type="spellEnd"/>
                <w:r>
                  <w:rPr>
                    <w:rFonts w:cs="Arial"/>
                    <w:color w:val="595959"/>
                    <w:szCs w:val="24"/>
                  </w:rPr>
                  <w:t xml:space="preserve"> in S4. </w:t>
                </w:r>
              </w:p>
              <w:p w14:paraId="40AE1387" w14:textId="77777777" w:rsidR="00113009" w:rsidRDefault="00113009" w:rsidP="008A071F">
                <w:pPr>
                  <w:rPr>
                    <w:rFonts w:cs="Arial"/>
                    <w:color w:val="595959"/>
                    <w:szCs w:val="24"/>
                  </w:rPr>
                </w:pPr>
              </w:p>
              <w:p w14:paraId="5591C4CB" w14:textId="118DA812" w:rsidR="00113009" w:rsidRDefault="00113009" w:rsidP="008A071F">
                <w:pPr>
                  <w:rPr>
                    <w:rFonts w:cs="Arial"/>
                    <w:color w:val="595959"/>
                    <w:szCs w:val="24"/>
                  </w:rPr>
                </w:pPr>
                <w:r>
                  <w:rPr>
                    <w:rFonts w:cs="Arial"/>
                    <w:color w:val="595959"/>
                    <w:szCs w:val="24"/>
                  </w:rPr>
                  <w:t>We work hard to remove barriers to learning via our differentiated learning and relationships of staff. Our Well Being Hub, Our Learning Hub and The Centre.</w:t>
                </w:r>
              </w:p>
              <w:p w14:paraId="715D3AD8" w14:textId="77777777" w:rsidR="00113009" w:rsidRDefault="00113009" w:rsidP="008A071F">
                <w:pPr>
                  <w:rPr>
                    <w:rFonts w:cs="Arial"/>
                    <w:color w:val="595959"/>
                    <w:szCs w:val="24"/>
                  </w:rPr>
                </w:pPr>
              </w:p>
              <w:p w14:paraId="4DF454B3" w14:textId="608D8022" w:rsidR="00113009" w:rsidRDefault="00113009" w:rsidP="008A071F">
                <w:pPr>
                  <w:rPr>
                    <w:rFonts w:cs="Arial"/>
                    <w:color w:val="595959"/>
                    <w:szCs w:val="24"/>
                  </w:rPr>
                </w:pPr>
                <w:r>
                  <w:rPr>
                    <w:rFonts w:cs="Arial"/>
                    <w:color w:val="595959"/>
                    <w:szCs w:val="24"/>
                  </w:rPr>
                  <w:t xml:space="preserve">We explore courses across different paths within SCQF, such as Leadership, Hair and Beauty, Dance, Barista training all being created with young people in mind to support improved </w:t>
                </w:r>
                <w:proofErr w:type="gramStart"/>
                <w:r>
                  <w:rPr>
                    <w:rFonts w:cs="Arial"/>
                    <w:color w:val="595959"/>
                    <w:szCs w:val="24"/>
                  </w:rPr>
                  <w:t>out comes</w:t>
                </w:r>
                <w:proofErr w:type="gramEnd"/>
                <w:r>
                  <w:rPr>
                    <w:rFonts w:cs="Arial"/>
                    <w:color w:val="595959"/>
                    <w:szCs w:val="24"/>
                  </w:rPr>
                  <w:t>.</w:t>
                </w:r>
              </w:p>
              <w:p w14:paraId="2B41D080" w14:textId="77777777" w:rsidR="00442B68" w:rsidRDefault="00442B68" w:rsidP="008A071F">
                <w:pPr>
                  <w:rPr>
                    <w:rFonts w:cs="Arial"/>
                    <w:color w:val="595959"/>
                    <w:szCs w:val="24"/>
                  </w:rPr>
                </w:pPr>
              </w:p>
              <w:p w14:paraId="103EF887" w14:textId="28D9B66E" w:rsidR="005A589A" w:rsidRPr="00DA3EA4" w:rsidRDefault="005A589A" w:rsidP="008A071F">
                <w:pPr>
                  <w:rPr>
                    <w:rFonts w:cs="Arial"/>
                    <w:color w:val="595959"/>
                    <w:szCs w:val="24"/>
                  </w:rPr>
                </w:pPr>
              </w:p>
            </w:tc>
          </w:sdtContent>
        </w:sdt>
        <w:sdt>
          <w:sdtPr>
            <w:rPr>
              <w:rFonts w:cs="Arial"/>
              <w:color w:val="595959"/>
              <w:szCs w:val="24"/>
            </w:rPr>
            <w:alias w:val="High level evaluative messages in bullets to be inserted here"/>
            <w:tag w:val="High level evaluative messages in bullets to be inserted here"/>
            <w:id w:val="1415046548"/>
            <w:placeholder>
              <w:docPart w:val="C9126E071A5C4947B27C2538CB870F11"/>
            </w:placeholder>
          </w:sdtPr>
          <w:sdtEndPr/>
          <w:sdtContent>
            <w:tc>
              <w:tcPr>
                <w:tcW w:w="3835" w:type="dxa"/>
                <w:vAlign w:val="center"/>
              </w:tcPr>
              <w:p w14:paraId="6917477B" w14:textId="1C2E9334" w:rsidR="005D023D" w:rsidRDefault="001F5305" w:rsidP="008A071F">
                <w:pPr>
                  <w:rPr>
                    <w:rFonts w:cs="Arial"/>
                    <w:color w:val="595959"/>
                    <w:szCs w:val="24"/>
                  </w:rPr>
                </w:pPr>
                <w:r>
                  <w:rPr>
                    <w:rFonts w:cs="Arial"/>
                    <w:color w:val="595959"/>
                    <w:szCs w:val="24"/>
                  </w:rPr>
                  <w:t>-</w:t>
                </w:r>
                <w:r w:rsidR="005D023D">
                  <w:rPr>
                    <w:rFonts w:cs="Arial"/>
                    <w:color w:val="595959"/>
                    <w:szCs w:val="24"/>
                  </w:rPr>
                  <w:t xml:space="preserve">We know this from the data we analyse each year. </w:t>
                </w:r>
              </w:p>
              <w:p w14:paraId="4A2CBBD2" w14:textId="77777777" w:rsidR="005D023D" w:rsidRDefault="005D023D" w:rsidP="008A071F">
                <w:pPr>
                  <w:rPr>
                    <w:rFonts w:cs="Arial"/>
                    <w:color w:val="595959"/>
                    <w:szCs w:val="24"/>
                  </w:rPr>
                </w:pPr>
              </w:p>
              <w:p w14:paraId="6F91682B" w14:textId="41D1F447" w:rsidR="00442B68" w:rsidRDefault="001F5305" w:rsidP="008A071F">
                <w:pPr>
                  <w:rPr>
                    <w:rFonts w:cs="Arial"/>
                    <w:color w:val="595959"/>
                    <w:szCs w:val="24"/>
                  </w:rPr>
                </w:pPr>
                <w:r>
                  <w:rPr>
                    <w:rFonts w:cs="Arial"/>
                    <w:color w:val="595959"/>
                    <w:szCs w:val="24"/>
                  </w:rPr>
                  <w:t>-</w:t>
                </w:r>
                <w:r w:rsidR="005D023D">
                  <w:rPr>
                    <w:rFonts w:cs="Arial"/>
                    <w:color w:val="595959"/>
                    <w:szCs w:val="24"/>
                  </w:rPr>
                  <w:t>We also use tracking information to analyse and track at key points in each year group alongside report issue, Parents eve and ongoing formative assessment</w:t>
                </w:r>
                <w:r w:rsidR="00442B68">
                  <w:rPr>
                    <w:rFonts w:cs="Arial"/>
                    <w:color w:val="595959"/>
                    <w:szCs w:val="24"/>
                  </w:rPr>
                  <w:t xml:space="preserve"> allows feedback to be </w:t>
                </w:r>
                <w:proofErr w:type="gramStart"/>
                <w:r w:rsidR="00442B68">
                  <w:rPr>
                    <w:rFonts w:cs="Arial"/>
                    <w:color w:val="595959"/>
                    <w:szCs w:val="24"/>
                  </w:rPr>
                  <w:t>given</w:t>
                </w:r>
                <w:proofErr w:type="gramEnd"/>
                <w:r w:rsidR="00442B68">
                  <w:rPr>
                    <w:rFonts w:cs="Arial"/>
                    <w:color w:val="595959"/>
                    <w:szCs w:val="24"/>
                  </w:rPr>
                  <w:t xml:space="preserve"> and intervention steps taken.</w:t>
                </w:r>
              </w:p>
              <w:p w14:paraId="216F8F43" w14:textId="77777777" w:rsidR="00F86E32" w:rsidRDefault="00F86E32" w:rsidP="008A071F">
                <w:pPr>
                  <w:rPr>
                    <w:rFonts w:cs="Arial"/>
                    <w:color w:val="595959"/>
                    <w:szCs w:val="24"/>
                  </w:rPr>
                </w:pPr>
              </w:p>
              <w:p w14:paraId="2483E71D" w14:textId="2E951F16" w:rsidR="00F86E32" w:rsidRDefault="001F5305" w:rsidP="008A071F">
                <w:pPr>
                  <w:rPr>
                    <w:rFonts w:cs="Arial"/>
                    <w:color w:val="595959"/>
                    <w:szCs w:val="24"/>
                  </w:rPr>
                </w:pPr>
                <w:r>
                  <w:rPr>
                    <w:rFonts w:cs="Arial"/>
                    <w:color w:val="595959"/>
                    <w:szCs w:val="24"/>
                  </w:rPr>
                  <w:t>-</w:t>
                </w:r>
                <w:r w:rsidR="00F86E32">
                  <w:rPr>
                    <w:rFonts w:cs="Arial"/>
                    <w:color w:val="595959"/>
                    <w:szCs w:val="24"/>
                  </w:rPr>
                  <w:t>All Faculty Improvement Plans have clear focus linked to whole school trends of steps they need to take in their own subject to improve uptake and outcomes for all learners.</w:t>
                </w:r>
              </w:p>
              <w:p w14:paraId="5D259A64" w14:textId="77777777" w:rsidR="00F86E32" w:rsidRDefault="00F86E32" w:rsidP="008A071F">
                <w:pPr>
                  <w:rPr>
                    <w:rFonts w:cs="Arial"/>
                    <w:color w:val="595959"/>
                    <w:szCs w:val="24"/>
                  </w:rPr>
                </w:pPr>
              </w:p>
              <w:p w14:paraId="655666C6" w14:textId="77777777" w:rsidR="00F86E32" w:rsidRDefault="00F86E32" w:rsidP="008A071F">
                <w:pPr>
                  <w:rPr>
                    <w:rFonts w:cs="Arial"/>
                    <w:color w:val="595959"/>
                    <w:szCs w:val="24"/>
                  </w:rPr>
                </w:pPr>
              </w:p>
              <w:p w14:paraId="42D140F0" w14:textId="1C1F6BD1" w:rsidR="00F86E32" w:rsidRDefault="001F5305" w:rsidP="008A071F">
                <w:pPr>
                  <w:rPr>
                    <w:rFonts w:cs="Arial"/>
                    <w:color w:val="595959"/>
                    <w:szCs w:val="24"/>
                  </w:rPr>
                </w:pPr>
                <w:r>
                  <w:rPr>
                    <w:rFonts w:cs="Arial"/>
                    <w:color w:val="595959"/>
                    <w:szCs w:val="24"/>
                  </w:rPr>
                  <w:t>-</w:t>
                </w:r>
                <w:r w:rsidR="00F86E32">
                  <w:rPr>
                    <w:rFonts w:cs="Arial"/>
                    <w:color w:val="595959"/>
                    <w:szCs w:val="24"/>
                  </w:rPr>
                  <w:t xml:space="preserve">We take the </w:t>
                </w:r>
                <w:r>
                  <w:rPr>
                    <w:rFonts w:cs="Arial"/>
                    <w:color w:val="595959"/>
                    <w:szCs w:val="24"/>
                  </w:rPr>
                  <w:t>opportunity</w:t>
                </w:r>
                <w:r w:rsidR="00F86E32">
                  <w:rPr>
                    <w:rFonts w:cs="Arial"/>
                    <w:color w:val="595959"/>
                    <w:szCs w:val="24"/>
                  </w:rPr>
                  <w:t xml:space="preserve"> to share the wider achievement of our </w:t>
                </w:r>
                <w:r w:rsidR="00F86E32">
                  <w:rPr>
                    <w:rFonts w:cs="Arial"/>
                    <w:color w:val="595959"/>
                    <w:szCs w:val="24"/>
                  </w:rPr>
                  <w:lastRenderedPageBreak/>
                  <w:t>learners in our weekly newsletter from the HT which is on our website.</w:t>
                </w:r>
              </w:p>
              <w:p w14:paraId="16FA8F4F" w14:textId="77777777" w:rsidR="00F86E32" w:rsidRDefault="00F86E32" w:rsidP="008A071F">
                <w:pPr>
                  <w:rPr>
                    <w:rFonts w:cs="Arial"/>
                    <w:color w:val="595959"/>
                    <w:szCs w:val="24"/>
                  </w:rPr>
                </w:pPr>
              </w:p>
              <w:p w14:paraId="6897935C" w14:textId="34A791F3" w:rsidR="00F86E32" w:rsidRDefault="001F5305" w:rsidP="008A071F">
                <w:pPr>
                  <w:rPr>
                    <w:rFonts w:cs="Arial"/>
                    <w:color w:val="595959"/>
                    <w:szCs w:val="24"/>
                  </w:rPr>
                </w:pPr>
                <w:r>
                  <w:rPr>
                    <w:rFonts w:cs="Arial"/>
                    <w:color w:val="595959"/>
                    <w:szCs w:val="24"/>
                  </w:rPr>
                  <w:t>-</w:t>
                </w:r>
                <w:r w:rsidR="00F86E32">
                  <w:rPr>
                    <w:rFonts w:cs="Arial"/>
                    <w:color w:val="595959"/>
                    <w:szCs w:val="24"/>
                  </w:rPr>
                  <w:t>We also share on social media platforms where appropriate, though this has slowed down in 2025 due to wider implications linked to social media use in general.</w:t>
                </w:r>
              </w:p>
              <w:p w14:paraId="4E317FBE" w14:textId="77777777" w:rsidR="00F86E32" w:rsidRDefault="00F86E32" w:rsidP="008A071F">
                <w:pPr>
                  <w:rPr>
                    <w:rFonts w:cs="Arial"/>
                    <w:color w:val="595959"/>
                    <w:szCs w:val="24"/>
                  </w:rPr>
                </w:pPr>
              </w:p>
              <w:p w14:paraId="4F498AEF" w14:textId="1B96EAAD" w:rsidR="00F86E32" w:rsidRDefault="001F5305" w:rsidP="008A071F">
                <w:pPr>
                  <w:rPr>
                    <w:rFonts w:cs="Arial"/>
                    <w:color w:val="595959"/>
                    <w:szCs w:val="24"/>
                  </w:rPr>
                </w:pPr>
                <w:r>
                  <w:rPr>
                    <w:rFonts w:cs="Arial"/>
                    <w:color w:val="595959"/>
                    <w:szCs w:val="24"/>
                  </w:rPr>
                  <w:t>-</w:t>
                </w:r>
                <w:r w:rsidR="00F86E32">
                  <w:rPr>
                    <w:rFonts w:cs="Arial"/>
                    <w:color w:val="595959"/>
                    <w:szCs w:val="24"/>
                  </w:rPr>
                  <w:t>We track our wider achievements each year via a Key Adult engagement / form. From there our DHT Pupil support tracks those who ‘are not’ involved in any activity. They have a follow up discussion in the hope interest can be sparked to try a new activity or join an existing one.</w:t>
                </w:r>
              </w:p>
              <w:p w14:paraId="5AD11BDF" w14:textId="30EB98CF" w:rsidR="005A589A" w:rsidRPr="00DA3EA4" w:rsidRDefault="005A589A" w:rsidP="008A071F">
                <w:pPr>
                  <w:rPr>
                    <w:rFonts w:cs="Arial"/>
                    <w:color w:val="595959"/>
                    <w:szCs w:val="24"/>
                  </w:rPr>
                </w:pPr>
              </w:p>
            </w:tc>
          </w:sdtContent>
        </w:sdt>
        <w:sdt>
          <w:sdtPr>
            <w:rPr>
              <w:rFonts w:cs="Arial"/>
              <w:color w:val="595959"/>
              <w:szCs w:val="24"/>
            </w:rPr>
            <w:alias w:val="High level evaluative messages in bullets to be inserted here"/>
            <w:tag w:val="High level evaluative messages in bullets to be inserted here"/>
            <w:id w:val="-2117588956"/>
            <w:placeholder>
              <w:docPart w:val="23B880BAEA1D4F989F640F0E89A4DAEF"/>
            </w:placeholder>
          </w:sdtPr>
          <w:sdtEndPr/>
          <w:sdtContent>
            <w:tc>
              <w:tcPr>
                <w:tcW w:w="3847" w:type="dxa"/>
                <w:vAlign w:val="center"/>
              </w:tcPr>
              <w:p w14:paraId="3ADFE932" w14:textId="3E9CB091" w:rsidR="00442B68" w:rsidRDefault="001F5305" w:rsidP="008A071F">
                <w:pPr>
                  <w:rPr>
                    <w:rFonts w:cs="Arial"/>
                    <w:color w:val="595959"/>
                    <w:szCs w:val="24"/>
                  </w:rPr>
                </w:pPr>
                <w:r>
                  <w:rPr>
                    <w:rFonts w:cs="Arial"/>
                    <w:color w:val="595959"/>
                    <w:szCs w:val="24"/>
                  </w:rPr>
                  <w:t>-</w:t>
                </w:r>
                <w:r w:rsidR="00442B68">
                  <w:rPr>
                    <w:rFonts w:cs="Arial"/>
                    <w:color w:val="595959"/>
                    <w:szCs w:val="24"/>
                  </w:rPr>
                  <w:t>We continue to analyse and adjust our focus as needed. Awaiting insight 2025 in October to support decisions linked to Imp Plan Aim 1 Aim 2.</w:t>
                </w:r>
              </w:p>
              <w:p w14:paraId="57B29142" w14:textId="77777777" w:rsidR="00442B68" w:rsidRDefault="00442B68" w:rsidP="008A071F">
                <w:pPr>
                  <w:rPr>
                    <w:rFonts w:cs="Arial"/>
                    <w:color w:val="595959"/>
                    <w:szCs w:val="24"/>
                  </w:rPr>
                </w:pPr>
              </w:p>
              <w:p w14:paraId="31112D5C" w14:textId="77777777" w:rsidR="00442B68" w:rsidRDefault="00442B68" w:rsidP="008A071F">
                <w:pPr>
                  <w:rPr>
                    <w:rFonts w:cs="Arial"/>
                    <w:color w:val="595959"/>
                    <w:szCs w:val="24"/>
                  </w:rPr>
                </w:pPr>
              </w:p>
              <w:p w14:paraId="2C6F8D42" w14:textId="77777777" w:rsidR="00442B68" w:rsidRDefault="00442B68" w:rsidP="008A071F">
                <w:pPr>
                  <w:rPr>
                    <w:rFonts w:cs="Arial"/>
                    <w:color w:val="595959"/>
                    <w:szCs w:val="24"/>
                  </w:rPr>
                </w:pPr>
              </w:p>
              <w:p w14:paraId="43C40641" w14:textId="77777777" w:rsidR="00442B68" w:rsidRDefault="00442B68" w:rsidP="008A071F">
                <w:pPr>
                  <w:rPr>
                    <w:rFonts w:cs="Arial"/>
                    <w:color w:val="595959"/>
                    <w:szCs w:val="24"/>
                  </w:rPr>
                </w:pPr>
              </w:p>
              <w:p w14:paraId="333F0E62" w14:textId="77777777" w:rsidR="00442B68" w:rsidRDefault="00442B68" w:rsidP="008A071F">
                <w:pPr>
                  <w:rPr>
                    <w:rFonts w:cs="Arial"/>
                    <w:color w:val="595959"/>
                    <w:szCs w:val="24"/>
                  </w:rPr>
                </w:pPr>
              </w:p>
              <w:p w14:paraId="7BA8413F" w14:textId="1F447ECA" w:rsidR="00442B68" w:rsidRDefault="001F5305" w:rsidP="008A071F">
                <w:pPr>
                  <w:rPr>
                    <w:rFonts w:cs="Arial"/>
                    <w:color w:val="595959"/>
                    <w:szCs w:val="24"/>
                  </w:rPr>
                </w:pPr>
                <w:r>
                  <w:rPr>
                    <w:rFonts w:cs="Arial"/>
                    <w:color w:val="595959"/>
                    <w:szCs w:val="24"/>
                  </w:rPr>
                  <w:t>-</w:t>
                </w:r>
                <w:r w:rsidR="00442B68">
                  <w:rPr>
                    <w:rFonts w:cs="Arial"/>
                    <w:color w:val="595959"/>
                    <w:szCs w:val="24"/>
                  </w:rPr>
                  <w:t xml:space="preserve">We continue to look for areas where we need to improve. Our lowest % in S5 is an area of focus. </w:t>
                </w:r>
              </w:p>
              <w:p w14:paraId="130751B2" w14:textId="77777777" w:rsidR="00442B68" w:rsidRDefault="00442B68" w:rsidP="008A071F">
                <w:pPr>
                  <w:rPr>
                    <w:rFonts w:cs="Arial"/>
                    <w:color w:val="595959"/>
                    <w:szCs w:val="24"/>
                  </w:rPr>
                </w:pPr>
              </w:p>
              <w:p w14:paraId="63DD0AE3" w14:textId="21C0CCDF" w:rsidR="00F86E32" w:rsidRDefault="001F5305" w:rsidP="008A071F">
                <w:pPr>
                  <w:rPr>
                    <w:rFonts w:cs="Arial"/>
                    <w:color w:val="595959"/>
                    <w:szCs w:val="24"/>
                  </w:rPr>
                </w:pPr>
                <w:r>
                  <w:rPr>
                    <w:rFonts w:cs="Arial"/>
                    <w:color w:val="595959"/>
                    <w:szCs w:val="24"/>
                  </w:rPr>
                  <w:t>-</w:t>
                </w:r>
                <w:r w:rsidR="00442B68">
                  <w:rPr>
                    <w:rFonts w:cs="Arial"/>
                    <w:color w:val="595959"/>
                    <w:szCs w:val="24"/>
                  </w:rPr>
                  <w:t>This year 24/25 we also had a refreshed focus on SIMD 1and2 following a data dip in Summer 2024.</w:t>
                </w:r>
                <w:r w:rsidR="00F86E32">
                  <w:rPr>
                    <w:rFonts w:cs="Arial"/>
                    <w:color w:val="595959"/>
                    <w:szCs w:val="24"/>
                  </w:rPr>
                  <w:t xml:space="preserve"> </w:t>
                </w:r>
              </w:p>
              <w:p w14:paraId="0437C601" w14:textId="77777777" w:rsidR="00F86E32" w:rsidRDefault="00F86E32" w:rsidP="008A071F">
                <w:pPr>
                  <w:rPr>
                    <w:rFonts w:cs="Arial"/>
                    <w:color w:val="595959"/>
                    <w:szCs w:val="24"/>
                  </w:rPr>
                </w:pPr>
              </w:p>
              <w:p w14:paraId="60B71820" w14:textId="77777777" w:rsidR="00113009" w:rsidRDefault="00113009" w:rsidP="008A071F">
                <w:pPr>
                  <w:rPr>
                    <w:rFonts w:cs="Arial"/>
                    <w:color w:val="595959"/>
                    <w:szCs w:val="24"/>
                  </w:rPr>
                </w:pPr>
              </w:p>
              <w:p w14:paraId="186A7743" w14:textId="7C391355" w:rsidR="00113009" w:rsidRDefault="001F5305" w:rsidP="008A071F">
                <w:pPr>
                  <w:rPr>
                    <w:rFonts w:cs="Arial"/>
                    <w:color w:val="595959"/>
                    <w:szCs w:val="24"/>
                  </w:rPr>
                </w:pPr>
                <w:r>
                  <w:rPr>
                    <w:rFonts w:cs="Arial"/>
                    <w:color w:val="595959"/>
                    <w:szCs w:val="24"/>
                  </w:rPr>
                  <w:lastRenderedPageBreak/>
                  <w:t>-</w:t>
                </w:r>
                <w:r w:rsidR="00113009">
                  <w:rPr>
                    <w:rFonts w:cs="Arial"/>
                    <w:color w:val="595959"/>
                    <w:szCs w:val="24"/>
                  </w:rPr>
                  <w:t>We continue to explore paths within D&amp;T linked to construction, and renewable energy. Forth Green ports will be based very close to Leith and we are building partnerships to support curricular interest and ultimately a skilled based workforce.</w:t>
                </w:r>
              </w:p>
              <w:p w14:paraId="35ABFDE9" w14:textId="77777777" w:rsidR="00113009" w:rsidRDefault="00113009" w:rsidP="008A071F">
                <w:pPr>
                  <w:rPr>
                    <w:rFonts w:cs="Arial"/>
                    <w:color w:val="595959"/>
                    <w:szCs w:val="24"/>
                  </w:rPr>
                </w:pPr>
              </w:p>
              <w:p w14:paraId="710E5A9E" w14:textId="07B5A8B2" w:rsidR="00113009" w:rsidRDefault="001F5305" w:rsidP="008A071F">
                <w:pPr>
                  <w:rPr>
                    <w:rFonts w:cs="Arial"/>
                    <w:color w:val="595959"/>
                    <w:szCs w:val="24"/>
                  </w:rPr>
                </w:pPr>
                <w:r>
                  <w:rPr>
                    <w:rFonts w:cs="Arial"/>
                    <w:color w:val="595959"/>
                    <w:szCs w:val="24"/>
                  </w:rPr>
                  <w:t>-</w:t>
                </w:r>
                <w:r w:rsidR="00113009">
                  <w:rPr>
                    <w:rFonts w:cs="Arial"/>
                    <w:color w:val="595959"/>
                    <w:szCs w:val="24"/>
                  </w:rPr>
                  <w:t xml:space="preserve">We will continue to monitor Positive Destinations for all young people but </w:t>
                </w:r>
                <w:proofErr w:type="spellStart"/>
                <w:r w:rsidR="00113009">
                  <w:rPr>
                    <w:rFonts w:cs="Arial"/>
                    <w:color w:val="595959"/>
                    <w:szCs w:val="24"/>
                  </w:rPr>
                  <w:t>esp</w:t>
                </w:r>
                <w:proofErr w:type="spellEnd"/>
                <w:r w:rsidR="00113009">
                  <w:rPr>
                    <w:rFonts w:cs="Arial"/>
                    <w:color w:val="595959"/>
                    <w:szCs w:val="24"/>
                  </w:rPr>
                  <w:t xml:space="preserve"> those from more disadvantaged positions, such as EAL, low SIMD or other factors.</w:t>
                </w:r>
              </w:p>
              <w:p w14:paraId="23272922" w14:textId="187735CA" w:rsidR="005A589A" w:rsidRPr="00DA3EA4" w:rsidRDefault="005A589A" w:rsidP="008A071F">
                <w:pPr>
                  <w:rPr>
                    <w:rFonts w:cs="Arial"/>
                    <w:color w:val="595959"/>
                    <w:szCs w:val="24"/>
                  </w:rPr>
                </w:pPr>
              </w:p>
            </w:tc>
          </w:sdtContent>
        </w:sdt>
        <w:sdt>
          <w:sdtPr>
            <w:rPr>
              <w:rFonts w:cs="Arial"/>
              <w:color w:val="595959"/>
              <w:szCs w:val="24"/>
            </w:rPr>
            <w:alias w:val="Please select the QI evaluation"/>
            <w:id w:val="925610503"/>
            <w:placeholder>
              <w:docPart w:val="C67081964C33419AB0CE127E6A8B8770"/>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14:paraId="3061BF24" w14:textId="6D61D3CA" w:rsidR="005A589A" w:rsidRPr="00DA3EA4" w:rsidRDefault="00D6378C" w:rsidP="008A071F">
                <w:pPr>
                  <w:rPr>
                    <w:rFonts w:cs="Arial"/>
                    <w:color w:val="595959"/>
                    <w:szCs w:val="24"/>
                  </w:rPr>
                </w:pPr>
                <w:r>
                  <w:rPr>
                    <w:rFonts w:cs="Arial"/>
                    <w:color w:val="595959"/>
                    <w:szCs w:val="24"/>
                  </w:rPr>
                  <w:t>Good</w:t>
                </w:r>
              </w:p>
            </w:tc>
          </w:sdtContent>
        </w:sdt>
      </w:tr>
      <w:tr w:rsidR="005A589A" w:rsidRPr="00DA3EA4" w14:paraId="3EE72678" w14:textId="77777777" w:rsidTr="008A071F">
        <w:tc>
          <w:tcPr>
            <w:tcW w:w="15388" w:type="dxa"/>
            <w:gridSpan w:val="4"/>
            <w:shd w:val="clear" w:color="auto" w:fill="FDE9D9" w:themeFill="accent6" w:themeFillTint="33"/>
            <w:vAlign w:val="center"/>
          </w:tcPr>
          <w:p w14:paraId="4AC9E871" w14:textId="77777777" w:rsidR="005A589A" w:rsidRPr="00DA3EA4" w:rsidRDefault="005A589A" w:rsidP="008A071F">
            <w:pPr>
              <w:rPr>
                <w:rFonts w:cs="Arial"/>
                <w:b/>
                <w:color w:val="595959"/>
                <w:szCs w:val="24"/>
              </w:rPr>
            </w:pPr>
            <w:r w:rsidRPr="00DA3EA4">
              <w:rPr>
                <w:rFonts w:cs="Arial"/>
                <w:b/>
                <w:color w:val="595959"/>
                <w:szCs w:val="24"/>
              </w:rPr>
              <w:lastRenderedPageBreak/>
              <w:t>QI 2.2 Curriculum: theme 2 Learning pathways</w:t>
            </w:r>
          </w:p>
        </w:tc>
      </w:tr>
      <w:tr w:rsidR="005A589A" w:rsidRPr="00DA3EA4" w14:paraId="1BB14D24" w14:textId="77777777" w:rsidTr="008A071F">
        <w:tc>
          <w:tcPr>
            <w:tcW w:w="3836" w:type="dxa"/>
            <w:vAlign w:val="center"/>
          </w:tcPr>
          <w:p w14:paraId="75FF7097" w14:textId="77777777" w:rsidR="005A589A" w:rsidRDefault="00D6378C" w:rsidP="008A071F">
            <w:pPr>
              <w:rPr>
                <w:i/>
                <w:iCs/>
                <w:color w:val="595959"/>
                <w:szCs w:val="24"/>
              </w:rPr>
            </w:pPr>
            <w:r w:rsidRPr="00D6378C">
              <w:rPr>
                <w:color w:val="595959"/>
                <w:szCs w:val="24"/>
                <w:highlight w:val="yellow"/>
              </w:rPr>
              <w:lastRenderedPageBreak/>
              <w:t>Rationale and Design</w:t>
            </w:r>
            <w:r>
              <w:rPr>
                <w:color w:val="595959"/>
                <w:szCs w:val="24"/>
              </w:rPr>
              <w:t xml:space="preserve"> – We have a clear vision across our School of Success in Learning for All and that</w:t>
            </w:r>
            <w:r w:rsidRPr="00D6378C">
              <w:rPr>
                <w:i/>
                <w:iCs/>
                <w:color w:val="595959"/>
                <w:szCs w:val="24"/>
              </w:rPr>
              <w:t xml:space="preserve"> ‘no young person leaves with nothing’.</w:t>
            </w:r>
          </w:p>
          <w:p w14:paraId="31F18B0F" w14:textId="55F5C46C" w:rsidR="00D6378C" w:rsidRPr="00D6378C" w:rsidRDefault="00D6378C" w:rsidP="008A071F">
            <w:pPr>
              <w:rPr>
                <w:color w:val="595959"/>
                <w:szCs w:val="24"/>
              </w:rPr>
            </w:pPr>
            <w:r>
              <w:rPr>
                <w:color w:val="595959"/>
                <w:szCs w:val="24"/>
              </w:rPr>
              <w:t xml:space="preserve">Our </w:t>
            </w:r>
            <w:proofErr w:type="spellStart"/>
            <w:r>
              <w:rPr>
                <w:color w:val="595959"/>
                <w:szCs w:val="24"/>
              </w:rPr>
              <w:t>curr</w:t>
            </w:r>
            <w:proofErr w:type="spellEnd"/>
            <w:r>
              <w:rPr>
                <w:color w:val="595959"/>
                <w:szCs w:val="24"/>
              </w:rPr>
              <w:t xml:space="preserve"> is designed to try and ensure </w:t>
            </w:r>
          </w:p>
          <w:p w14:paraId="5AE19CBB" w14:textId="77777777" w:rsidR="00D6378C" w:rsidRDefault="00D6378C" w:rsidP="008A071F">
            <w:pPr>
              <w:rPr>
                <w:color w:val="595959"/>
                <w:szCs w:val="24"/>
              </w:rPr>
            </w:pPr>
            <w:r>
              <w:rPr>
                <w:color w:val="595959"/>
                <w:szCs w:val="24"/>
              </w:rPr>
              <w:t xml:space="preserve">Our Curriculum is reviewed with new pathways being explored that are designed to meet the needs of all young people, especially those with more barriers to learning. </w:t>
            </w:r>
          </w:p>
          <w:p w14:paraId="5CB456D6" w14:textId="77777777" w:rsidR="00D6378C" w:rsidRDefault="00D6378C" w:rsidP="008A071F">
            <w:pPr>
              <w:rPr>
                <w:color w:val="595959"/>
                <w:szCs w:val="24"/>
              </w:rPr>
            </w:pPr>
          </w:p>
          <w:p w14:paraId="2912C8F1" w14:textId="77777777" w:rsidR="00D6378C" w:rsidRDefault="00D6378C" w:rsidP="008A071F">
            <w:pPr>
              <w:rPr>
                <w:color w:val="595959"/>
                <w:szCs w:val="24"/>
              </w:rPr>
            </w:pPr>
            <w:r w:rsidRPr="00D6378C">
              <w:rPr>
                <w:color w:val="595959"/>
                <w:szCs w:val="24"/>
                <w:highlight w:val="yellow"/>
              </w:rPr>
              <w:t>Development of the Curr</w:t>
            </w:r>
            <w:r>
              <w:rPr>
                <w:color w:val="595959"/>
                <w:szCs w:val="24"/>
              </w:rPr>
              <w:t xml:space="preserve"> </w:t>
            </w:r>
            <w:r w:rsidR="00DB4DA7">
              <w:rPr>
                <w:color w:val="595959"/>
                <w:szCs w:val="24"/>
              </w:rPr>
              <w:t>–</w:t>
            </w:r>
            <w:r>
              <w:rPr>
                <w:color w:val="595959"/>
                <w:szCs w:val="24"/>
              </w:rPr>
              <w:t xml:space="preserve"> </w:t>
            </w:r>
            <w:r w:rsidR="00DB4DA7">
              <w:rPr>
                <w:color w:val="595959"/>
                <w:szCs w:val="24"/>
              </w:rPr>
              <w:t>This is annual with aspects such as decolonising and looking for new innovative paths linked to emerging sectors, for example working with Forth Green Ports and NPA construction courses.</w:t>
            </w:r>
          </w:p>
          <w:p w14:paraId="1492210A" w14:textId="77777777" w:rsidR="00DB4DA7" w:rsidRDefault="00DB4DA7" w:rsidP="008A071F">
            <w:pPr>
              <w:rPr>
                <w:color w:val="595959"/>
                <w:szCs w:val="24"/>
              </w:rPr>
            </w:pPr>
          </w:p>
          <w:p w14:paraId="449FD404" w14:textId="77777777" w:rsidR="00DB4DA7" w:rsidRDefault="00DB4DA7" w:rsidP="008A071F">
            <w:pPr>
              <w:rPr>
                <w:color w:val="595959"/>
                <w:szCs w:val="24"/>
              </w:rPr>
            </w:pPr>
            <w:r w:rsidRPr="00DB4DA7">
              <w:rPr>
                <w:color w:val="595959"/>
                <w:szCs w:val="24"/>
                <w:highlight w:val="yellow"/>
              </w:rPr>
              <w:t>Learning Pathways</w:t>
            </w:r>
            <w:r>
              <w:rPr>
                <w:color w:val="595959"/>
                <w:szCs w:val="24"/>
              </w:rPr>
              <w:t xml:space="preserve"> – We have a wide range of flexible pathways across our </w:t>
            </w:r>
            <w:proofErr w:type="spellStart"/>
            <w:r>
              <w:rPr>
                <w:color w:val="595959"/>
                <w:szCs w:val="24"/>
              </w:rPr>
              <w:t>curr</w:t>
            </w:r>
            <w:proofErr w:type="spellEnd"/>
            <w:r>
              <w:rPr>
                <w:color w:val="595959"/>
                <w:szCs w:val="24"/>
              </w:rPr>
              <w:t xml:space="preserve"> with an emphasis on supporting all young people in our vision of Success in Learning for All.</w:t>
            </w:r>
          </w:p>
          <w:p w14:paraId="7CE5B4B5" w14:textId="77777777" w:rsidR="00DB4DA7" w:rsidRDefault="00DB4DA7" w:rsidP="008A071F">
            <w:pPr>
              <w:rPr>
                <w:color w:val="595959"/>
                <w:szCs w:val="24"/>
              </w:rPr>
            </w:pPr>
          </w:p>
          <w:p w14:paraId="44BBA741" w14:textId="55FD4A04" w:rsidR="00DB4DA7" w:rsidRPr="00D6378C" w:rsidRDefault="00DB4DA7" w:rsidP="008A071F">
            <w:pPr>
              <w:rPr>
                <w:color w:val="595959"/>
                <w:szCs w:val="24"/>
              </w:rPr>
            </w:pPr>
            <w:r w:rsidRPr="00DB4DA7">
              <w:rPr>
                <w:color w:val="595959"/>
                <w:szCs w:val="24"/>
                <w:highlight w:val="yellow"/>
              </w:rPr>
              <w:t>Skills for Learning life and Work</w:t>
            </w:r>
            <w:r>
              <w:rPr>
                <w:color w:val="595959"/>
                <w:szCs w:val="24"/>
              </w:rPr>
              <w:t xml:space="preserve"> – Skills are evident in our lesson planning and are referenced through naturally occurring ways in lessons. Our Leith Skills for Life were refreshed in 2024 alongside </w:t>
            </w:r>
            <w:r>
              <w:rPr>
                <w:color w:val="595959"/>
                <w:szCs w:val="24"/>
              </w:rPr>
              <w:lastRenderedPageBreak/>
              <w:t xml:space="preserve">young people and business partners. </w:t>
            </w:r>
          </w:p>
        </w:tc>
        <w:tc>
          <w:tcPr>
            <w:tcW w:w="3835" w:type="dxa"/>
            <w:vAlign w:val="center"/>
          </w:tcPr>
          <w:p w14:paraId="3C6D1EE5" w14:textId="603B7DC0" w:rsidR="005A589A" w:rsidRDefault="002E63EA" w:rsidP="008A071F">
            <w:pPr>
              <w:rPr>
                <w:color w:val="595959"/>
                <w:szCs w:val="24"/>
              </w:rPr>
            </w:pPr>
            <w:r>
              <w:rPr>
                <w:color w:val="595959"/>
                <w:szCs w:val="24"/>
              </w:rPr>
              <w:lastRenderedPageBreak/>
              <w:t>-</w:t>
            </w:r>
            <w:r w:rsidR="00D6378C">
              <w:rPr>
                <w:color w:val="595959"/>
                <w:szCs w:val="24"/>
              </w:rPr>
              <w:t xml:space="preserve">Our </w:t>
            </w:r>
            <w:proofErr w:type="spellStart"/>
            <w:r w:rsidR="00D6378C">
              <w:rPr>
                <w:color w:val="595959"/>
                <w:szCs w:val="24"/>
              </w:rPr>
              <w:t>curr</w:t>
            </w:r>
            <w:proofErr w:type="spellEnd"/>
            <w:r w:rsidR="00D6378C">
              <w:rPr>
                <w:color w:val="595959"/>
                <w:szCs w:val="24"/>
              </w:rPr>
              <w:t xml:space="preserve"> supports high level outcomes in many areas across the </w:t>
            </w:r>
            <w:proofErr w:type="gramStart"/>
            <w:r w:rsidR="00D6378C">
              <w:rPr>
                <w:color w:val="595959"/>
                <w:szCs w:val="24"/>
              </w:rPr>
              <w:t>School</w:t>
            </w:r>
            <w:proofErr w:type="gramEnd"/>
            <w:r w:rsidR="00D6378C">
              <w:rPr>
                <w:color w:val="595959"/>
                <w:szCs w:val="24"/>
              </w:rPr>
              <w:t xml:space="preserve"> with pupils performing beyond the National or VC average. </w:t>
            </w:r>
          </w:p>
          <w:p w14:paraId="5D0C4119" w14:textId="77777777" w:rsidR="00DB4DA7" w:rsidRDefault="00DB4DA7" w:rsidP="008A071F">
            <w:pPr>
              <w:rPr>
                <w:color w:val="595959"/>
                <w:szCs w:val="24"/>
              </w:rPr>
            </w:pPr>
          </w:p>
          <w:p w14:paraId="06302747" w14:textId="65540DAF" w:rsidR="00DB4DA7" w:rsidRDefault="002E63EA" w:rsidP="008A071F">
            <w:pPr>
              <w:rPr>
                <w:color w:val="595959"/>
                <w:szCs w:val="24"/>
              </w:rPr>
            </w:pPr>
            <w:r>
              <w:rPr>
                <w:color w:val="595959"/>
                <w:szCs w:val="24"/>
              </w:rPr>
              <w:t>-</w:t>
            </w:r>
            <w:r w:rsidR="00DB4DA7">
              <w:rPr>
                <w:color w:val="595959"/>
                <w:szCs w:val="24"/>
              </w:rPr>
              <w:t xml:space="preserve">We have </w:t>
            </w:r>
            <w:proofErr w:type="spellStart"/>
            <w:r w:rsidR="00DB4DA7">
              <w:rPr>
                <w:color w:val="595959"/>
                <w:szCs w:val="24"/>
              </w:rPr>
              <w:t>SfW</w:t>
            </w:r>
            <w:proofErr w:type="spellEnd"/>
            <w:r w:rsidR="00DB4DA7">
              <w:rPr>
                <w:color w:val="595959"/>
                <w:szCs w:val="24"/>
              </w:rPr>
              <w:t xml:space="preserve">, NPA, Wider Achievement courses in a range of subject areas where appropriate and staff resource allows. We also run Learnership courses and Skill based course via Prince’s Trust programs. </w:t>
            </w:r>
          </w:p>
          <w:p w14:paraId="6AA547C8" w14:textId="77777777" w:rsidR="00DB4DA7" w:rsidRDefault="00DB4DA7" w:rsidP="008A071F">
            <w:pPr>
              <w:rPr>
                <w:color w:val="595959"/>
                <w:szCs w:val="24"/>
              </w:rPr>
            </w:pPr>
          </w:p>
          <w:p w14:paraId="2AA019D8" w14:textId="727D4810" w:rsidR="00DB4DA7" w:rsidRDefault="002E63EA" w:rsidP="008A071F">
            <w:pPr>
              <w:rPr>
                <w:color w:val="595959"/>
                <w:szCs w:val="24"/>
              </w:rPr>
            </w:pPr>
            <w:r>
              <w:rPr>
                <w:color w:val="595959"/>
                <w:szCs w:val="24"/>
              </w:rPr>
              <w:t>-</w:t>
            </w:r>
            <w:r w:rsidR="00DB4DA7">
              <w:rPr>
                <w:color w:val="595959"/>
                <w:szCs w:val="24"/>
              </w:rPr>
              <w:t xml:space="preserve">We also link in with wider partners such as </w:t>
            </w:r>
            <w:proofErr w:type="spellStart"/>
            <w:r w:rsidR="00DB4DA7">
              <w:rPr>
                <w:color w:val="595959"/>
                <w:szCs w:val="24"/>
              </w:rPr>
              <w:t>Pitchin</w:t>
            </w:r>
            <w:proofErr w:type="spellEnd"/>
            <w:r w:rsidR="00DB4DA7">
              <w:rPr>
                <w:color w:val="595959"/>
                <w:szCs w:val="24"/>
              </w:rPr>
              <w:t xml:space="preserve"> </w:t>
            </w:r>
            <w:proofErr w:type="gramStart"/>
            <w:r w:rsidR="00DB4DA7">
              <w:rPr>
                <w:color w:val="595959"/>
                <w:szCs w:val="24"/>
              </w:rPr>
              <w:t>In</w:t>
            </w:r>
            <w:proofErr w:type="gramEnd"/>
            <w:r w:rsidR="00DB4DA7">
              <w:rPr>
                <w:color w:val="595959"/>
                <w:szCs w:val="24"/>
              </w:rPr>
              <w:t xml:space="preserve"> and </w:t>
            </w:r>
            <w:proofErr w:type="gramStart"/>
            <w:r w:rsidR="00DB4DA7">
              <w:rPr>
                <w:color w:val="595959"/>
                <w:szCs w:val="24"/>
              </w:rPr>
              <w:t>Side Step</w:t>
            </w:r>
            <w:proofErr w:type="gramEnd"/>
            <w:r w:rsidR="00DB4DA7">
              <w:rPr>
                <w:color w:val="595959"/>
                <w:szCs w:val="24"/>
              </w:rPr>
              <w:t xml:space="preserve"> through our work with Police Scotland. </w:t>
            </w:r>
          </w:p>
          <w:p w14:paraId="233904E2" w14:textId="77777777" w:rsidR="00DB4DA7" w:rsidRDefault="00DB4DA7" w:rsidP="008A071F">
            <w:pPr>
              <w:rPr>
                <w:color w:val="595959"/>
                <w:szCs w:val="24"/>
              </w:rPr>
            </w:pPr>
          </w:p>
          <w:p w14:paraId="29F23460" w14:textId="4B429270" w:rsidR="00DB4DA7" w:rsidRDefault="002E63EA" w:rsidP="008A071F">
            <w:pPr>
              <w:rPr>
                <w:color w:val="595959"/>
                <w:szCs w:val="24"/>
              </w:rPr>
            </w:pPr>
            <w:r>
              <w:rPr>
                <w:color w:val="595959"/>
                <w:szCs w:val="24"/>
              </w:rPr>
              <w:t>-</w:t>
            </w:r>
            <w:r w:rsidR="00DB4DA7">
              <w:rPr>
                <w:color w:val="595959"/>
                <w:szCs w:val="24"/>
              </w:rPr>
              <w:t>We also work w</w:t>
            </w:r>
            <w:r w:rsidR="00963EB1">
              <w:rPr>
                <w:color w:val="595959"/>
                <w:szCs w:val="24"/>
              </w:rPr>
              <w:t>i</w:t>
            </w:r>
            <w:r w:rsidR="00DB4DA7">
              <w:rPr>
                <w:color w:val="595959"/>
                <w:szCs w:val="24"/>
              </w:rPr>
              <w:t xml:space="preserve">th Rite to Work who are an agency that supports employment routes and </w:t>
            </w:r>
            <w:proofErr w:type="gramStart"/>
            <w:r w:rsidR="00DB4DA7">
              <w:rPr>
                <w:color w:val="595959"/>
                <w:szCs w:val="24"/>
              </w:rPr>
              <w:t>skills based</w:t>
            </w:r>
            <w:proofErr w:type="gramEnd"/>
            <w:r w:rsidR="00DB4DA7">
              <w:rPr>
                <w:color w:val="595959"/>
                <w:szCs w:val="24"/>
              </w:rPr>
              <w:t xml:space="preserve"> approaches. </w:t>
            </w:r>
          </w:p>
          <w:p w14:paraId="05651921" w14:textId="77777777" w:rsidR="00DB4DA7" w:rsidRDefault="00DB4DA7" w:rsidP="008A071F">
            <w:pPr>
              <w:rPr>
                <w:color w:val="595959"/>
                <w:szCs w:val="24"/>
              </w:rPr>
            </w:pPr>
          </w:p>
          <w:p w14:paraId="6E0C4466" w14:textId="6E4DC899" w:rsidR="00DB4DA7" w:rsidRPr="00DA3EA4" w:rsidRDefault="00DB4DA7" w:rsidP="008A071F">
            <w:pPr>
              <w:rPr>
                <w:color w:val="595959"/>
                <w:szCs w:val="24"/>
              </w:rPr>
            </w:pPr>
          </w:p>
        </w:tc>
        <w:tc>
          <w:tcPr>
            <w:tcW w:w="3847" w:type="dxa"/>
            <w:vAlign w:val="center"/>
          </w:tcPr>
          <w:p w14:paraId="7B9D3BFC" w14:textId="649DD1BB" w:rsidR="005A589A" w:rsidRDefault="002E63EA" w:rsidP="008A071F">
            <w:pPr>
              <w:rPr>
                <w:color w:val="595959"/>
                <w:szCs w:val="24"/>
              </w:rPr>
            </w:pPr>
            <w:r>
              <w:rPr>
                <w:color w:val="595959"/>
                <w:szCs w:val="24"/>
              </w:rPr>
              <w:t>-</w:t>
            </w:r>
            <w:r w:rsidR="00D6378C">
              <w:rPr>
                <w:color w:val="595959"/>
                <w:szCs w:val="24"/>
              </w:rPr>
              <w:t xml:space="preserve">We continue to use robust </w:t>
            </w:r>
            <w:proofErr w:type="spellStart"/>
            <w:r w:rsidR="00D6378C">
              <w:rPr>
                <w:color w:val="595959"/>
                <w:szCs w:val="24"/>
              </w:rPr>
              <w:t>self evaluation</w:t>
            </w:r>
            <w:proofErr w:type="spellEnd"/>
            <w:r w:rsidR="00D6378C">
              <w:rPr>
                <w:color w:val="595959"/>
                <w:szCs w:val="24"/>
              </w:rPr>
              <w:t xml:space="preserve"> steps such as data analysis, shared classroom experience and focus groups to further shape our offer.</w:t>
            </w:r>
          </w:p>
          <w:p w14:paraId="29E5ABA9" w14:textId="77777777" w:rsidR="00D6378C" w:rsidRDefault="00D6378C" w:rsidP="008A071F">
            <w:pPr>
              <w:rPr>
                <w:color w:val="595959"/>
                <w:szCs w:val="24"/>
              </w:rPr>
            </w:pPr>
          </w:p>
          <w:p w14:paraId="72D1208A" w14:textId="1583E700" w:rsidR="00D6378C" w:rsidRDefault="002E63EA" w:rsidP="008A071F">
            <w:pPr>
              <w:rPr>
                <w:color w:val="595959"/>
                <w:szCs w:val="24"/>
              </w:rPr>
            </w:pPr>
            <w:r>
              <w:rPr>
                <w:color w:val="595959"/>
                <w:szCs w:val="24"/>
              </w:rPr>
              <w:t>-</w:t>
            </w:r>
            <w:r w:rsidR="00D6378C">
              <w:rPr>
                <w:color w:val="595959"/>
                <w:szCs w:val="24"/>
              </w:rPr>
              <w:t>Lowest 20% in S5 is an area of focus where we are looking at an increased Wider Achievement offer for pupils.</w:t>
            </w:r>
          </w:p>
          <w:p w14:paraId="61B402B6" w14:textId="77777777" w:rsidR="00D6378C" w:rsidRDefault="00D6378C" w:rsidP="008A071F">
            <w:pPr>
              <w:rPr>
                <w:color w:val="595959"/>
                <w:szCs w:val="24"/>
              </w:rPr>
            </w:pPr>
          </w:p>
          <w:p w14:paraId="25924AD9" w14:textId="0041AC57" w:rsidR="00D6378C" w:rsidRDefault="002E63EA" w:rsidP="008A071F">
            <w:pPr>
              <w:rPr>
                <w:color w:val="595959"/>
                <w:szCs w:val="24"/>
              </w:rPr>
            </w:pPr>
            <w:r>
              <w:rPr>
                <w:color w:val="595959"/>
                <w:szCs w:val="24"/>
              </w:rPr>
              <w:t>-</w:t>
            </w:r>
            <w:r w:rsidR="00D6378C">
              <w:rPr>
                <w:color w:val="595959"/>
                <w:szCs w:val="24"/>
              </w:rPr>
              <w:t xml:space="preserve">We are developing our </w:t>
            </w:r>
            <w:proofErr w:type="spellStart"/>
            <w:r w:rsidR="00D6378C">
              <w:rPr>
                <w:color w:val="595959"/>
                <w:szCs w:val="24"/>
              </w:rPr>
              <w:t>curr</w:t>
            </w:r>
            <w:proofErr w:type="spellEnd"/>
            <w:r w:rsidR="00D6378C">
              <w:rPr>
                <w:color w:val="595959"/>
                <w:szCs w:val="24"/>
              </w:rPr>
              <w:t xml:space="preserve"> week to 50min periods in 26/27 which will align with other local schools and further allow more paths to be explored </w:t>
            </w:r>
            <w:proofErr w:type="spellStart"/>
            <w:r w:rsidR="00D6378C">
              <w:rPr>
                <w:color w:val="595959"/>
                <w:szCs w:val="24"/>
              </w:rPr>
              <w:t>esp</w:t>
            </w:r>
            <w:proofErr w:type="spellEnd"/>
            <w:r w:rsidR="00D6378C">
              <w:rPr>
                <w:color w:val="595959"/>
                <w:szCs w:val="24"/>
              </w:rPr>
              <w:t xml:space="preserve"> in S4</w:t>
            </w:r>
            <w:r w:rsidR="00DB4DA7">
              <w:rPr>
                <w:color w:val="595959"/>
                <w:szCs w:val="24"/>
              </w:rPr>
              <w:t xml:space="preserve"> with availability of 7 subjects.</w:t>
            </w:r>
          </w:p>
          <w:p w14:paraId="6CAC5CCF" w14:textId="77777777" w:rsidR="00DB4DA7" w:rsidRDefault="00DB4DA7" w:rsidP="008A071F">
            <w:pPr>
              <w:rPr>
                <w:color w:val="595959"/>
                <w:szCs w:val="24"/>
              </w:rPr>
            </w:pPr>
          </w:p>
          <w:p w14:paraId="67A8EA73" w14:textId="53F8A7E1" w:rsidR="00DB4DA7" w:rsidRPr="00DA3EA4" w:rsidRDefault="002E63EA" w:rsidP="008A071F">
            <w:pPr>
              <w:rPr>
                <w:color w:val="595959"/>
                <w:szCs w:val="24"/>
              </w:rPr>
            </w:pPr>
            <w:r>
              <w:rPr>
                <w:color w:val="595959"/>
                <w:szCs w:val="24"/>
              </w:rPr>
              <w:t>-</w:t>
            </w:r>
            <w:r w:rsidR="00DB4DA7">
              <w:rPr>
                <w:color w:val="595959"/>
                <w:szCs w:val="24"/>
              </w:rPr>
              <w:t xml:space="preserve">We continue to explore ways to further track skills in our </w:t>
            </w:r>
            <w:proofErr w:type="spellStart"/>
            <w:r w:rsidR="00DB4DA7">
              <w:rPr>
                <w:color w:val="595959"/>
                <w:szCs w:val="24"/>
              </w:rPr>
              <w:t>curr</w:t>
            </w:r>
            <w:proofErr w:type="spellEnd"/>
            <w:r w:rsidR="00DB4DA7">
              <w:rPr>
                <w:color w:val="595959"/>
                <w:szCs w:val="24"/>
              </w:rPr>
              <w:t xml:space="preserve"> in a meaningful way to pupils and staff.</w:t>
            </w:r>
          </w:p>
        </w:tc>
        <w:sdt>
          <w:sdtPr>
            <w:rPr>
              <w:rFonts w:cs="Arial"/>
              <w:color w:val="595959"/>
              <w:szCs w:val="24"/>
            </w:rPr>
            <w:alias w:val="Please select the QI evaluation"/>
            <w:id w:val="411906299"/>
            <w:placeholder>
              <w:docPart w:val="E71E706121D74D4F99522C08E477F8BA"/>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14:paraId="56371F1C" w14:textId="23C6E859" w:rsidR="005A589A" w:rsidRPr="00DA3EA4" w:rsidRDefault="00DB4DA7" w:rsidP="008A071F">
                <w:pPr>
                  <w:rPr>
                    <w:color w:val="595959"/>
                    <w:szCs w:val="24"/>
                  </w:rPr>
                </w:pPr>
                <w:r>
                  <w:rPr>
                    <w:rFonts w:cs="Arial"/>
                    <w:color w:val="595959"/>
                    <w:szCs w:val="24"/>
                  </w:rPr>
                  <w:t>Good</w:t>
                </w:r>
              </w:p>
            </w:tc>
          </w:sdtContent>
        </w:sdt>
      </w:tr>
      <w:tr w:rsidR="005A589A" w:rsidRPr="00DA3EA4" w14:paraId="38BD75F7" w14:textId="77777777" w:rsidTr="008A071F">
        <w:tc>
          <w:tcPr>
            <w:tcW w:w="15388" w:type="dxa"/>
            <w:gridSpan w:val="4"/>
            <w:shd w:val="clear" w:color="auto" w:fill="FDE9D9" w:themeFill="accent6" w:themeFillTint="33"/>
            <w:vAlign w:val="center"/>
          </w:tcPr>
          <w:p w14:paraId="7BE91AFE" w14:textId="77777777" w:rsidR="005A589A" w:rsidRPr="00DA3EA4" w:rsidRDefault="005A589A" w:rsidP="008B0E07">
            <w:pPr>
              <w:rPr>
                <w:rFonts w:cs="Arial"/>
                <w:b/>
                <w:color w:val="595959"/>
                <w:szCs w:val="24"/>
              </w:rPr>
            </w:pPr>
            <w:r w:rsidRPr="00DA3EA4">
              <w:rPr>
                <w:rFonts w:cs="Arial"/>
                <w:b/>
                <w:color w:val="595959"/>
                <w:szCs w:val="24"/>
              </w:rPr>
              <w:t>QI 2.7 Partnerships</w:t>
            </w:r>
            <w:r w:rsidR="008B0E07">
              <w:rPr>
                <w:rFonts w:cs="Arial"/>
                <w:b/>
                <w:color w:val="595959"/>
                <w:szCs w:val="24"/>
              </w:rPr>
              <w:t>:</w:t>
            </w:r>
            <w:r w:rsidRPr="00DA3EA4">
              <w:rPr>
                <w:rFonts w:cs="Arial"/>
                <w:b/>
                <w:color w:val="595959"/>
                <w:szCs w:val="24"/>
              </w:rPr>
              <w:t xml:space="preserve"> theme 3 Impact on learners </w:t>
            </w:r>
            <w:r w:rsidR="008B0E07">
              <w:rPr>
                <w:rFonts w:cs="Arial"/>
                <w:b/>
                <w:color w:val="595959"/>
                <w:szCs w:val="24"/>
              </w:rPr>
              <w:t xml:space="preserve">(parental engagement only) </w:t>
            </w:r>
          </w:p>
        </w:tc>
      </w:tr>
      <w:tr w:rsidR="005A589A" w:rsidRPr="00DA3EA4" w14:paraId="7ED5B292" w14:textId="77777777" w:rsidTr="008A071F">
        <w:tc>
          <w:tcPr>
            <w:tcW w:w="3836" w:type="dxa"/>
            <w:vAlign w:val="center"/>
          </w:tcPr>
          <w:p w14:paraId="3BF4E95E" w14:textId="77777777" w:rsidR="005A589A" w:rsidRDefault="00F065E0" w:rsidP="008A071F">
            <w:pPr>
              <w:rPr>
                <w:color w:val="595959"/>
                <w:szCs w:val="24"/>
              </w:rPr>
            </w:pPr>
            <w:r w:rsidRPr="00F065E0">
              <w:rPr>
                <w:color w:val="595959"/>
                <w:szCs w:val="24"/>
                <w:highlight w:val="yellow"/>
              </w:rPr>
              <w:t>The Development and promotion of partnerships</w:t>
            </w:r>
            <w:r>
              <w:rPr>
                <w:color w:val="595959"/>
                <w:szCs w:val="24"/>
              </w:rPr>
              <w:t xml:space="preserve"> – All our partnership work is done in line with improving our outcomes across our Imp Plan and linked to our vision statement and values.</w:t>
            </w:r>
          </w:p>
          <w:p w14:paraId="5D9DF6F7" w14:textId="77777777" w:rsidR="00F065E0" w:rsidRDefault="00F065E0" w:rsidP="008A071F">
            <w:pPr>
              <w:rPr>
                <w:color w:val="595959"/>
                <w:szCs w:val="24"/>
              </w:rPr>
            </w:pPr>
            <w:r>
              <w:rPr>
                <w:color w:val="595959"/>
                <w:szCs w:val="24"/>
              </w:rPr>
              <w:t xml:space="preserve">Our partners, such as </w:t>
            </w:r>
            <w:proofErr w:type="gramStart"/>
            <w:r>
              <w:rPr>
                <w:color w:val="595959"/>
                <w:szCs w:val="24"/>
              </w:rPr>
              <w:t>Side Step</w:t>
            </w:r>
            <w:proofErr w:type="gramEnd"/>
            <w:r>
              <w:rPr>
                <w:color w:val="595959"/>
                <w:szCs w:val="24"/>
              </w:rPr>
              <w:t xml:space="preserve">, are aware of the demographic themes we work to support within our Leith community. </w:t>
            </w:r>
          </w:p>
          <w:p w14:paraId="39970A53" w14:textId="77777777" w:rsidR="00F065E0" w:rsidRDefault="00F065E0" w:rsidP="008A071F">
            <w:pPr>
              <w:rPr>
                <w:color w:val="595959"/>
                <w:szCs w:val="24"/>
              </w:rPr>
            </w:pPr>
            <w:r>
              <w:rPr>
                <w:color w:val="595959"/>
                <w:szCs w:val="24"/>
              </w:rPr>
              <w:t xml:space="preserve">We have good communication lines with our partners through a range of </w:t>
            </w:r>
            <w:proofErr w:type="gramStart"/>
            <w:r>
              <w:rPr>
                <w:color w:val="595959"/>
                <w:szCs w:val="24"/>
              </w:rPr>
              <w:t>ways;</w:t>
            </w:r>
            <w:proofErr w:type="gramEnd"/>
          </w:p>
          <w:p w14:paraId="3BB2C123" w14:textId="77777777" w:rsidR="00F065E0" w:rsidRDefault="00F065E0" w:rsidP="008A071F">
            <w:pPr>
              <w:rPr>
                <w:color w:val="595959"/>
                <w:szCs w:val="24"/>
              </w:rPr>
            </w:pPr>
            <w:r>
              <w:rPr>
                <w:color w:val="595959"/>
                <w:szCs w:val="24"/>
              </w:rPr>
              <w:t>-day to day communication with key staff such as 3.1 lead, PSL’s, CL WBH, The Centre leader</w:t>
            </w:r>
          </w:p>
          <w:p w14:paraId="17F56BF1" w14:textId="77777777" w:rsidR="00F065E0" w:rsidRDefault="00F065E0" w:rsidP="008A071F">
            <w:pPr>
              <w:rPr>
                <w:color w:val="595959"/>
                <w:szCs w:val="24"/>
              </w:rPr>
            </w:pPr>
          </w:p>
          <w:p w14:paraId="65F7FA58" w14:textId="77777777" w:rsidR="00F065E0" w:rsidRDefault="00F065E0" w:rsidP="008A071F">
            <w:pPr>
              <w:rPr>
                <w:color w:val="595959"/>
                <w:szCs w:val="24"/>
              </w:rPr>
            </w:pPr>
            <w:r>
              <w:rPr>
                <w:color w:val="595959"/>
                <w:szCs w:val="24"/>
              </w:rPr>
              <w:t>-using our DYW co-</w:t>
            </w:r>
            <w:proofErr w:type="spellStart"/>
            <w:r>
              <w:rPr>
                <w:color w:val="595959"/>
                <w:szCs w:val="24"/>
              </w:rPr>
              <w:t>ord</w:t>
            </w:r>
            <w:proofErr w:type="spellEnd"/>
            <w:r>
              <w:rPr>
                <w:color w:val="595959"/>
                <w:szCs w:val="24"/>
              </w:rPr>
              <w:t xml:space="preserve"> to plan events linked with partnerships</w:t>
            </w:r>
          </w:p>
          <w:p w14:paraId="0FCD81BB" w14:textId="77777777" w:rsidR="00F065E0" w:rsidRDefault="00F065E0" w:rsidP="008A071F">
            <w:pPr>
              <w:rPr>
                <w:color w:val="595959"/>
                <w:szCs w:val="24"/>
              </w:rPr>
            </w:pPr>
          </w:p>
          <w:p w14:paraId="631A95A5" w14:textId="77777777" w:rsidR="00F065E0" w:rsidRDefault="00F065E0" w:rsidP="008A071F">
            <w:pPr>
              <w:rPr>
                <w:color w:val="595959"/>
                <w:szCs w:val="24"/>
              </w:rPr>
            </w:pPr>
            <w:r>
              <w:rPr>
                <w:color w:val="595959"/>
                <w:szCs w:val="24"/>
              </w:rPr>
              <w:t xml:space="preserve">-all depts / </w:t>
            </w:r>
            <w:proofErr w:type="spellStart"/>
            <w:r>
              <w:rPr>
                <w:color w:val="595959"/>
                <w:szCs w:val="24"/>
              </w:rPr>
              <w:t>fac</w:t>
            </w:r>
            <w:proofErr w:type="spellEnd"/>
            <w:r>
              <w:rPr>
                <w:color w:val="595959"/>
                <w:szCs w:val="24"/>
              </w:rPr>
              <w:t xml:space="preserve"> have a shared Aim 4 focus on skill </w:t>
            </w:r>
            <w:proofErr w:type="spellStart"/>
            <w:r>
              <w:rPr>
                <w:color w:val="595959"/>
                <w:szCs w:val="24"/>
              </w:rPr>
              <w:t>dev’d</w:t>
            </w:r>
            <w:proofErr w:type="spellEnd"/>
            <w:r>
              <w:rPr>
                <w:color w:val="595959"/>
                <w:szCs w:val="24"/>
              </w:rPr>
              <w:t xml:space="preserve"> for the world of work beyond Leith Academy</w:t>
            </w:r>
          </w:p>
          <w:p w14:paraId="2763643E" w14:textId="77777777" w:rsidR="00F065E0" w:rsidRDefault="00F065E0" w:rsidP="008A071F">
            <w:pPr>
              <w:rPr>
                <w:color w:val="595959"/>
                <w:szCs w:val="24"/>
              </w:rPr>
            </w:pPr>
          </w:p>
          <w:p w14:paraId="550CDCD5" w14:textId="77777777" w:rsidR="00F065E0" w:rsidRDefault="00F065E0" w:rsidP="008A071F">
            <w:pPr>
              <w:rPr>
                <w:color w:val="595959"/>
                <w:szCs w:val="24"/>
              </w:rPr>
            </w:pPr>
            <w:r w:rsidRPr="00F065E0">
              <w:rPr>
                <w:color w:val="595959"/>
                <w:szCs w:val="24"/>
                <w:highlight w:val="yellow"/>
              </w:rPr>
              <w:t>Collaborative Learning and improvement</w:t>
            </w:r>
            <w:r>
              <w:rPr>
                <w:color w:val="595959"/>
                <w:szCs w:val="24"/>
              </w:rPr>
              <w:t xml:space="preserve"> </w:t>
            </w:r>
            <w:r w:rsidR="00D508F6">
              <w:rPr>
                <w:color w:val="595959"/>
                <w:szCs w:val="24"/>
              </w:rPr>
              <w:t>–</w:t>
            </w:r>
            <w:r>
              <w:rPr>
                <w:color w:val="595959"/>
                <w:szCs w:val="24"/>
              </w:rPr>
              <w:t xml:space="preserve"> </w:t>
            </w:r>
            <w:r w:rsidR="00D508F6">
              <w:rPr>
                <w:color w:val="595959"/>
                <w:szCs w:val="24"/>
              </w:rPr>
              <w:t>We work together with a range of partners to help plan work that can help targeted groups or for a wider audience linked to a universal offer.</w:t>
            </w:r>
          </w:p>
          <w:p w14:paraId="0C267FF9" w14:textId="77777777" w:rsidR="00D508F6" w:rsidRDefault="00D508F6" w:rsidP="008A071F">
            <w:pPr>
              <w:rPr>
                <w:color w:val="595959"/>
                <w:szCs w:val="24"/>
              </w:rPr>
            </w:pPr>
          </w:p>
          <w:p w14:paraId="448650AE" w14:textId="77777777" w:rsidR="00D508F6" w:rsidRDefault="00D508F6" w:rsidP="008A071F">
            <w:pPr>
              <w:rPr>
                <w:color w:val="595959"/>
                <w:szCs w:val="24"/>
              </w:rPr>
            </w:pPr>
            <w:r w:rsidRPr="00D508F6">
              <w:rPr>
                <w:color w:val="595959"/>
                <w:szCs w:val="24"/>
                <w:highlight w:val="yellow"/>
              </w:rPr>
              <w:lastRenderedPageBreak/>
              <w:t>Impact on learners</w:t>
            </w:r>
            <w:r>
              <w:rPr>
                <w:color w:val="595959"/>
                <w:szCs w:val="24"/>
              </w:rPr>
              <w:t xml:space="preserve"> – Any partner work we engage should have a positive impact on learner outcomes linked to </w:t>
            </w:r>
            <w:proofErr w:type="spellStart"/>
            <w:r>
              <w:rPr>
                <w:color w:val="595959"/>
                <w:szCs w:val="24"/>
              </w:rPr>
              <w:t>well being</w:t>
            </w:r>
            <w:proofErr w:type="spellEnd"/>
            <w:r>
              <w:rPr>
                <w:color w:val="595959"/>
                <w:szCs w:val="24"/>
              </w:rPr>
              <w:t>, achievement, destinations.</w:t>
            </w:r>
          </w:p>
          <w:p w14:paraId="63564AE1" w14:textId="77777777" w:rsidR="00D508F6" w:rsidRDefault="00D508F6" w:rsidP="008A071F">
            <w:pPr>
              <w:rPr>
                <w:color w:val="595959"/>
                <w:szCs w:val="24"/>
              </w:rPr>
            </w:pPr>
          </w:p>
          <w:p w14:paraId="57634997" w14:textId="14FF0FBB" w:rsidR="00D508F6" w:rsidRPr="00DA3EA4" w:rsidRDefault="00D508F6" w:rsidP="008A071F">
            <w:pPr>
              <w:rPr>
                <w:color w:val="595959"/>
                <w:szCs w:val="24"/>
              </w:rPr>
            </w:pPr>
            <w:r>
              <w:rPr>
                <w:color w:val="595959"/>
                <w:szCs w:val="24"/>
              </w:rPr>
              <w:t>Examples of impact can be seen through a variety of avenues (see next column)</w:t>
            </w:r>
          </w:p>
        </w:tc>
        <w:tc>
          <w:tcPr>
            <w:tcW w:w="3835" w:type="dxa"/>
            <w:vAlign w:val="center"/>
          </w:tcPr>
          <w:p w14:paraId="39CD2181" w14:textId="77777777" w:rsidR="005A589A" w:rsidRDefault="00F065E0" w:rsidP="008A071F">
            <w:pPr>
              <w:rPr>
                <w:color w:val="595959"/>
                <w:szCs w:val="24"/>
              </w:rPr>
            </w:pPr>
            <w:r>
              <w:rPr>
                <w:color w:val="595959"/>
                <w:szCs w:val="24"/>
              </w:rPr>
              <w:lastRenderedPageBreak/>
              <w:t>-We continue to have a focus on improving positive destinations at point of leaving school.</w:t>
            </w:r>
          </w:p>
          <w:p w14:paraId="2D3E1F67" w14:textId="77777777" w:rsidR="00F065E0" w:rsidRDefault="00F065E0" w:rsidP="008A071F">
            <w:pPr>
              <w:rPr>
                <w:color w:val="595959"/>
                <w:szCs w:val="24"/>
              </w:rPr>
            </w:pPr>
          </w:p>
          <w:p w14:paraId="3B74BD5E" w14:textId="77777777" w:rsidR="00F065E0" w:rsidRDefault="00F065E0" w:rsidP="008A071F">
            <w:pPr>
              <w:rPr>
                <w:color w:val="595959"/>
                <w:szCs w:val="24"/>
              </w:rPr>
            </w:pPr>
            <w:r>
              <w:rPr>
                <w:color w:val="595959"/>
                <w:szCs w:val="24"/>
              </w:rPr>
              <w:t>-We have a focus on skills for life in our lessons and as part of planned learning.</w:t>
            </w:r>
          </w:p>
          <w:p w14:paraId="560B638B" w14:textId="77777777" w:rsidR="00F065E0" w:rsidRDefault="00F065E0" w:rsidP="008A071F">
            <w:pPr>
              <w:rPr>
                <w:color w:val="595959"/>
                <w:szCs w:val="24"/>
              </w:rPr>
            </w:pPr>
          </w:p>
          <w:p w14:paraId="7F886BC1" w14:textId="6E01E15E" w:rsidR="00F065E0" w:rsidRDefault="00F065E0" w:rsidP="008A071F">
            <w:pPr>
              <w:rPr>
                <w:color w:val="595959"/>
                <w:szCs w:val="24"/>
              </w:rPr>
            </w:pPr>
            <w:r>
              <w:rPr>
                <w:color w:val="595959"/>
                <w:szCs w:val="24"/>
              </w:rPr>
              <w:t>-We remain open to new partnerships that can help us improve outcomes for pupils or groups of pupils</w:t>
            </w:r>
            <w:r w:rsidR="00D508F6">
              <w:rPr>
                <w:color w:val="595959"/>
                <w:szCs w:val="24"/>
              </w:rPr>
              <w:t>.</w:t>
            </w:r>
          </w:p>
          <w:p w14:paraId="5E296EC2" w14:textId="77777777" w:rsidR="00D508F6" w:rsidRDefault="00D508F6" w:rsidP="008A071F">
            <w:pPr>
              <w:rPr>
                <w:color w:val="595959"/>
                <w:szCs w:val="24"/>
              </w:rPr>
            </w:pPr>
          </w:p>
          <w:p w14:paraId="333817C8" w14:textId="77777777" w:rsidR="00D63D4B" w:rsidRDefault="00D508F6" w:rsidP="008A071F">
            <w:pPr>
              <w:rPr>
                <w:color w:val="595959"/>
                <w:szCs w:val="24"/>
              </w:rPr>
            </w:pPr>
            <w:r>
              <w:rPr>
                <w:color w:val="595959"/>
                <w:szCs w:val="24"/>
              </w:rPr>
              <w:t>-Impact on learners can be viewed through Insight</w:t>
            </w:r>
            <w:r w:rsidR="00D63D4B">
              <w:rPr>
                <w:color w:val="595959"/>
                <w:szCs w:val="24"/>
              </w:rPr>
              <w:t xml:space="preserve"> but also through individual and </w:t>
            </w:r>
            <w:proofErr w:type="gramStart"/>
            <w:r w:rsidR="00D63D4B">
              <w:rPr>
                <w:color w:val="595959"/>
                <w:szCs w:val="24"/>
              </w:rPr>
              <w:t>group based</w:t>
            </w:r>
            <w:proofErr w:type="gramEnd"/>
            <w:r w:rsidR="00D63D4B">
              <w:rPr>
                <w:color w:val="595959"/>
                <w:szCs w:val="24"/>
              </w:rPr>
              <w:t xml:space="preserve"> narrative such as Fit 4 Girls work </w:t>
            </w:r>
            <w:proofErr w:type="gramStart"/>
            <w:r w:rsidR="00D63D4B">
              <w:rPr>
                <w:color w:val="595959"/>
                <w:szCs w:val="24"/>
              </w:rPr>
              <w:t>recently</w:t>
            </w:r>
            <w:proofErr w:type="gramEnd"/>
            <w:r w:rsidR="00D63D4B">
              <w:rPr>
                <w:color w:val="595959"/>
                <w:szCs w:val="24"/>
              </w:rPr>
              <w:t xml:space="preserve"> or work linked a group working with </w:t>
            </w:r>
            <w:proofErr w:type="gramStart"/>
            <w:r w:rsidR="00D63D4B">
              <w:rPr>
                <w:color w:val="595959"/>
                <w:szCs w:val="24"/>
              </w:rPr>
              <w:t>Side Step</w:t>
            </w:r>
            <w:proofErr w:type="gramEnd"/>
            <w:r w:rsidR="00D63D4B">
              <w:rPr>
                <w:color w:val="595959"/>
                <w:szCs w:val="24"/>
              </w:rPr>
              <w:t>.</w:t>
            </w:r>
          </w:p>
          <w:p w14:paraId="19C60204" w14:textId="77777777" w:rsidR="00D63D4B" w:rsidRDefault="00D63D4B" w:rsidP="008A071F">
            <w:pPr>
              <w:rPr>
                <w:color w:val="595959"/>
                <w:szCs w:val="24"/>
              </w:rPr>
            </w:pPr>
          </w:p>
          <w:p w14:paraId="3633CB73" w14:textId="77777777" w:rsidR="00D63D4B" w:rsidRDefault="00D63D4B" w:rsidP="008A071F">
            <w:pPr>
              <w:rPr>
                <w:color w:val="595959"/>
                <w:szCs w:val="24"/>
              </w:rPr>
            </w:pPr>
            <w:r>
              <w:rPr>
                <w:color w:val="595959"/>
                <w:szCs w:val="24"/>
              </w:rPr>
              <w:t>-Our data on numeracy for leavers is very positive and we continue to work on literacy being beyond VC. It is for le4 and is close for lev5.</w:t>
            </w:r>
          </w:p>
          <w:p w14:paraId="2D2C8C49" w14:textId="77777777" w:rsidR="00D63D4B" w:rsidRDefault="00D63D4B" w:rsidP="008A071F">
            <w:pPr>
              <w:rPr>
                <w:color w:val="595959"/>
                <w:szCs w:val="24"/>
              </w:rPr>
            </w:pPr>
          </w:p>
          <w:p w14:paraId="18A664DC" w14:textId="09C86F98" w:rsidR="00E64FF0" w:rsidRDefault="00D63D4B" w:rsidP="008A071F">
            <w:pPr>
              <w:rPr>
                <w:color w:val="595959"/>
                <w:szCs w:val="24"/>
              </w:rPr>
            </w:pPr>
            <w:r>
              <w:rPr>
                <w:color w:val="595959"/>
                <w:szCs w:val="24"/>
              </w:rPr>
              <w:t>-The impact of our work from our Achieve program</w:t>
            </w:r>
            <w:r w:rsidR="00E64FF0">
              <w:rPr>
                <w:color w:val="595959"/>
                <w:szCs w:val="24"/>
              </w:rPr>
              <w:t xml:space="preserve"> and Working Rite program</w:t>
            </w:r>
            <w:r>
              <w:rPr>
                <w:color w:val="595959"/>
                <w:szCs w:val="24"/>
              </w:rPr>
              <w:t xml:space="preserve"> demonstrates good life skills that can lead into </w:t>
            </w:r>
            <w:r>
              <w:rPr>
                <w:color w:val="595959"/>
                <w:szCs w:val="24"/>
              </w:rPr>
              <w:lastRenderedPageBreak/>
              <w:t>positive destinations and positive wider experience of school.</w:t>
            </w:r>
          </w:p>
          <w:p w14:paraId="021F08A7" w14:textId="77777777" w:rsidR="002E63EA" w:rsidRDefault="002E63EA" w:rsidP="008A071F">
            <w:pPr>
              <w:rPr>
                <w:color w:val="595959"/>
                <w:szCs w:val="24"/>
              </w:rPr>
            </w:pPr>
          </w:p>
          <w:p w14:paraId="170AFCED" w14:textId="448A8ED7" w:rsidR="00D63D4B" w:rsidRPr="00DA3EA4" w:rsidRDefault="00E64FF0" w:rsidP="008A071F">
            <w:pPr>
              <w:rPr>
                <w:color w:val="595959"/>
                <w:szCs w:val="24"/>
              </w:rPr>
            </w:pPr>
            <w:r>
              <w:rPr>
                <w:color w:val="595959"/>
                <w:szCs w:val="24"/>
              </w:rPr>
              <w:t xml:space="preserve">-There is also wider positive impact in our work with </w:t>
            </w:r>
            <w:proofErr w:type="gramStart"/>
            <w:r>
              <w:rPr>
                <w:color w:val="595959"/>
                <w:szCs w:val="24"/>
              </w:rPr>
              <w:t>Inter Cultural</w:t>
            </w:r>
            <w:proofErr w:type="gramEnd"/>
            <w:r>
              <w:rPr>
                <w:color w:val="595959"/>
                <w:szCs w:val="24"/>
              </w:rPr>
              <w:t xml:space="preserve"> Youth Scotland linked to curriculum review and pupil led events.</w:t>
            </w:r>
          </w:p>
        </w:tc>
        <w:tc>
          <w:tcPr>
            <w:tcW w:w="3847" w:type="dxa"/>
            <w:vAlign w:val="center"/>
          </w:tcPr>
          <w:p w14:paraId="1DCF4B14" w14:textId="347FEFDF" w:rsidR="005A589A" w:rsidRDefault="00D508F6" w:rsidP="008A071F">
            <w:pPr>
              <w:rPr>
                <w:color w:val="595959"/>
                <w:szCs w:val="24"/>
              </w:rPr>
            </w:pPr>
            <w:r>
              <w:rPr>
                <w:color w:val="595959"/>
                <w:szCs w:val="24"/>
              </w:rPr>
              <w:lastRenderedPageBreak/>
              <w:t>-</w:t>
            </w:r>
            <w:r w:rsidR="00F065E0">
              <w:rPr>
                <w:color w:val="595959"/>
                <w:szCs w:val="24"/>
              </w:rPr>
              <w:t>Increased scrutiny of formative data through the year to help us target those who may not be in a positive destination plan</w:t>
            </w:r>
            <w:r>
              <w:rPr>
                <w:color w:val="595959"/>
                <w:szCs w:val="24"/>
              </w:rPr>
              <w:t>.</w:t>
            </w:r>
          </w:p>
          <w:p w14:paraId="51A449C9" w14:textId="77777777" w:rsidR="00D508F6" w:rsidRDefault="00D508F6" w:rsidP="008A071F">
            <w:pPr>
              <w:rPr>
                <w:color w:val="595959"/>
                <w:szCs w:val="24"/>
              </w:rPr>
            </w:pPr>
          </w:p>
          <w:p w14:paraId="38171497" w14:textId="62700A5F" w:rsidR="00D508F6" w:rsidRDefault="00D508F6" w:rsidP="008A071F">
            <w:pPr>
              <w:rPr>
                <w:color w:val="595959"/>
                <w:szCs w:val="24"/>
              </w:rPr>
            </w:pPr>
            <w:r>
              <w:rPr>
                <w:color w:val="595959"/>
                <w:szCs w:val="24"/>
              </w:rPr>
              <w:t xml:space="preserve">-Continue with our </w:t>
            </w:r>
            <w:proofErr w:type="gramStart"/>
            <w:r>
              <w:rPr>
                <w:color w:val="595959"/>
                <w:szCs w:val="24"/>
              </w:rPr>
              <w:t>careers</w:t>
            </w:r>
            <w:proofErr w:type="gramEnd"/>
            <w:r>
              <w:rPr>
                <w:color w:val="595959"/>
                <w:szCs w:val="24"/>
              </w:rPr>
              <w:t xml:space="preserve"> fayre inputs through the year but also an added employment event to help pupils know of local job market </w:t>
            </w:r>
            <w:proofErr w:type="spellStart"/>
            <w:r>
              <w:rPr>
                <w:color w:val="595959"/>
                <w:szCs w:val="24"/>
              </w:rPr>
              <w:t>opps</w:t>
            </w:r>
            <w:proofErr w:type="spellEnd"/>
          </w:p>
          <w:p w14:paraId="1B95C620" w14:textId="0596C027" w:rsidR="00D508F6" w:rsidRPr="00DA3EA4" w:rsidRDefault="00D508F6" w:rsidP="008A071F">
            <w:pPr>
              <w:rPr>
                <w:color w:val="595959"/>
                <w:szCs w:val="24"/>
              </w:rPr>
            </w:pPr>
          </w:p>
        </w:tc>
        <w:sdt>
          <w:sdtPr>
            <w:rPr>
              <w:rFonts w:cs="Arial"/>
              <w:color w:val="595959"/>
              <w:szCs w:val="24"/>
            </w:rPr>
            <w:alias w:val="Please select the QI evaluation"/>
            <w:id w:val="277064767"/>
            <w:placeholder>
              <w:docPart w:val="9B701877DD6C4A029D70D2123B2B7DFD"/>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14:paraId="5BDE6BAD" w14:textId="6F8085DC" w:rsidR="005A589A" w:rsidRPr="00DA3EA4" w:rsidRDefault="001C401F" w:rsidP="008A071F">
                <w:pPr>
                  <w:rPr>
                    <w:color w:val="595959"/>
                    <w:szCs w:val="24"/>
                  </w:rPr>
                </w:pPr>
                <w:r>
                  <w:rPr>
                    <w:rFonts w:cs="Arial"/>
                    <w:color w:val="595959"/>
                    <w:szCs w:val="24"/>
                  </w:rPr>
                  <w:t>Good</w:t>
                </w:r>
              </w:p>
            </w:tc>
          </w:sdtContent>
        </w:sdt>
      </w:tr>
    </w:tbl>
    <w:p w14:paraId="67308C5D" w14:textId="77777777" w:rsidR="005A589A" w:rsidRPr="00DA3EA4" w:rsidRDefault="005A589A" w:rsidP="005A589A">
      <w:pPr>
        <w:rPr>
          <w:szCs w:val="24"/>
        </w:rPr>
      </w:pPr>
    </w:p>
    <w:p w14:paraId="4C85B968" w14:textId="77777777" w:rsidR="005A589A" w:rsidRPr="00DA3EA4" w:rsidRDefault="005A589A">
      <w:pPr>
        <w:rPr>
          <w:szCs w:val="24"/>
        </w:rPr>
      </w:pPr>
      <w:r w:rsidRPr="00DA3EA4">
        <w:rPr>
          <w:szCs w:val="24"/>
        </w:rPr>
        <w:br w:type="page"/>
      </w:r>
    </w:p>
    <w:sectPr w:rsidR="005A589A" w:rsidRPr="00DA3EA4" w:rsidSect="00674548">
      <w:headerReference w:type="default" r:id="rId15"/>
      <w:footerReference w:type="default" r:id="rId16"/>
      <w:pgSz w:w="16838" w:h="11906" w:orient="landscape"/>
      <w:pgMar w:top="1418"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404F3" w14:textId="77777777" w:rsidR="008175A0" w:rsidRDefault="008175A0" w:rsidP="00D62A23">
      <w:r>
        <w:separator/>
      </w:r>
    </w:p>
  </w:endnote>
  <w:endnote w:type="continuationSeparator" w:id="0">
    <w:p w14:paraId="19528C1F" w14:textId="77777777" w:rsidR="008175A0" w:rsidRDefault="008175A0" w:rsidP="00D6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66907325"/>
      <w:docPartObj>
        <w:docPartGallery w:val="Page Numbers (Bottom of Page)"/>
        <w:docPartUnique/>
      </w:docPartObj>
    </w:sdtPr>
    <w:sdtEndPr>
      <w:rPr>
        <w:noProof/>
        <w:sz w:val="24"/>
        <w:szCs w:val="22"/>
      </w:rPr>
    </w:sdtEndPr>
    <w:sdtContent>
      <w:p w14:paraId="7BE15C88" w14:textId="77777777" w:rsidR="00674548" w:rsidRDefault="00674548" w:rsidP="00674548">
        <w:pPr>
          <w:pStyle w:val="Footer"/>
          <w:tabs>
            <w:tab w:val="clear" w:pos="9026"/>
            <w:tab w:val="right" w:pos="14742"/>
          </w:tabs>
          <w:rPr>
            <w:noProof/>
          </w:rPr>
        </w:pPr>
        <w:r>
          <w:rPr>
            <w:sz w:val="20"/>
            <w:szCs w:val="20"/>
          </w:rPr>
          <w:t>Please refer to the briefing note for headteachers for guidance on completing this self-evaluation</w:t>
        </w:r>
        <w:r>
          <w:rPr>
            <w:sz w:val="20"/>
            <w:szCs w:val="20"/>
          </w:rPr>
          <w:tab/>
        </w:r>
        <w:r>
          <w:fldChar w:fldCharType="begin"/>
        </w:r>
        <w:r>
          <w:instrText xml:space="preserve"> PAGE   \* MERGEFORMAT </w:instrText>
        </w:r>
        <w:r>
          <w:fldChar w:fldCharType="separate"/>
        </w:r>
        <w:r w:rsidR="009C7DD9">
          <w:rPr>
            <w:noProof/>
          </w:rPr>
          <w:t>1</w:t>
        </w:r>
        <w:r>
          <w:rPr>
            <w:noProof/>
          </w:rPr>
          <w:fldChar w:fldCharType="end"/>
        </w:r>
      </w:p>
      <w:p w14:paraId="0FA7BC61" w14:textId="77777777" w:rsidR="00674548" w:rsidRDefault="002E63EA" w:rsidP="00674548">
        <w:pPr>
          <w:pStyle w:val="Footer"/>
          <w:tabs>
            <w:tab w:val="clear" w:pos="9026"/>
            <w:tab w:val="right" w:pos="14742"/>
          </w:tabs>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045951595"/>
      <w:docPartObj>
        <w:docPartGallery w:val="Page Numbers (Bottom of Page)"/>
        <w:docPartUnique/>
      </w:docPartObj>
    </w:sdtPr>
    <w:sdtEndPr>
      <w:rPr>
        <w:noProof/>
        <w:sz w:val="24"/>
        <w:szCs w:val="22"/>
      </w:rPr>
    </w:sdtEndPr>
    <w:sdtContent>
      <w:p w14:paraId="1C57C065" w14:textId="77777777" w:rsidR="00F17792" w:rsidRDefault="00F17792" w:rsidP="00674548">
        <w:pPr>
          <w:pStyle w:val="Footer"/>
          <w:tabs>
            <w:tab w:val="clear" w:pos="9026"/>
            <w:tab w:val="right" w:pos="14742"/>
          </w:tabs>
          <w:rPr>
            <w:noProof/>
          </w:rPr>
        </w:pPr>
        <w:r>
          <w:rPr>
            <w:sz w:val="20"/>
            <w:szCs w:val="20"/>
          </w:rPr>
          <w:t>Please refer to the briefing note for headteachers for guidance on completing this self-evaluation</w:t>
        </w:r>
        <w:r>
          <w:rPr>
            <w:sz w:val="20"/>
            <w:szCs w:val="20"/>
          </w:rPr>
          <w:tab/>
        </w:r>
        <w:r>
          <w:fldChar w:fldCharType="begin"/>
        </w:r>
        <w:r>
          <w:instrText xml:space="preserve"> PAGE   \* MERGEFORMAT </w:instrText>
        </w:r>
        <w:r>
          <w:fldChar w:fldCharType="separate"/>
        </w:r>
        <w:r w:rsidR="009C7DD9">
          <w:rPr>
            <w:noProof/>
          </w:rPr>
          <w:t>3</w:t>
        </w:r>
        <w:r>
          <w:rPr>
            <w:noProof/>
          </w:rPr>
          <w:fldChar w:fldCharType="end"/>
        </w:r>
      </w:p>
      <w:p w14:paraId="6D7C9976" w14:textId="77777777" w:rsidR="00F17792" w:rsidRDefault="002E63EA" w:rsidP="00674548">
        <w:pPr>
          <w:pStyle w:val="Footer"/>
          <w:tabs>
            <w:tab w:val="clear" w:pos="9026"/>
            <w:tab w:val="right" w:pos="1474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941F9" w14:textId="77777777" w:rsidR="008175A0" w:rsidRDefault="008175A0" w:rsidP="00D62A23">
      <w:r>
        <w:separator/>
      </w:r>
    </w:p>
  </w:footnote>
  <w:footnote w:type="continuationSeparator" w:id="0">
    <w:p w14:paraId="49937D2D" w14:textId="77777777" w:rsidR="008175A0" w:rsidRDefault="008175A0" w:rsidP="00D62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813E" w14:textId="77777777" w:rsidR="00D62A23" w:rsidRDefault="00D62A23" w:rsidP="00F17792">
    <w:pPr>
      <w:pStyle w:val="Header"/>
      <w:tabs>
        <w:tab w:val="clear" w:pos="4513"/>
        <w:tab w:val="clear" w:pos="9026"/>
        <w:tab w:val="left" w:pos="4605"/>
      </w:tabs>
    </w:pPr>
    <w:r>
      <w:rPr>
        <w:noProof/>
        <w:lang w:eastAsia="en-GB"/>
      </w:rPr>
      <w:drawing>
        <wp:anchor distT="0" distB="0" distL="114300" distR="114300" simplePos="0" relativeHeight="251659264" behindDoc="1" locked="0" layoutInCell="1" allowOverlap="1" wp14:anchorId="29824B1B" wp14:editId="06880CD3">
          <wp:simplePos x="0" y="0"/>
          <wp:positionH relativeFrom="column">
            <wp:posOffset>-66675</wp:posOffset>
          </wp:positionH>
          <wp:positionV relativeFrom="paragraph">
            <wp:posOffset>-350520</wp:posOffset>
          </wp:positionV>
          <wp:extent cx="1619250" cy="647700"/>
          <wp:effectExtent l="0" t="0" r="0" b="0"/>
          <wp:wrapNone/>
          <wp:docPr id="4" name="Picture 4" descr="Education Scotland RGB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Scotland RGB (4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79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E560" w14:textId="77777777" w:rsidR="00F17792" w:rsidRDefault="00F17792" w:rsidP="00F17792">
    <w:pPr>
      <w:pStyle w:val="Header"/>
      <w:tabs>
        <w:tab w:val="clear" w:pos="4513"/>
        <w:tab w:val="clear" w:pos="9026"/>
        <w:tab w:val="left" w:pos="4605"/>
      </w:tabs>
    </w:pPr>
    <w:r>
      <w:rPr>
        <w:noProof/>
        <w:lang w:eastAsia="en-GB"/>
      </w:rPr>
      <w:drawing>
        <wp:anchor distT="0" distB="0" distL="114300" distR="114300" simplePos="0" relativeHeight="251661312" behindDoc="1" locked="0" layoutInCell="1" allowOverlap="1" wp14:anchorId="2C60AF1B" wp14:editId="142A57FB">
          <wp:simplePos x="0" y="0"/>
          <wp:positionH relativeFrom="column">
            <wp:posOffset>-66675</wp:posOffset>
          </wp:positionH>
          <wp:positionV relativeFrom="paragraph">
            <wp:posOffset>-350520</wp:posOffset>
          </wp:positionV>
          <wp:extent cx="1619250" cy="647700"/>
          <wp:effectExtent l="0" t="0" r="0" b="0"/>
          <wp:wrapNone/>
          <wp:docPr id="5" name="Picture 5" descr="Education Scotland RGB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Scotland RGB (4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D5D5D"/>
    <w:multiLevelType w:val="hybridMultilevel"/>
    <w:tmpl w:val="E3AC00DC"/>
    <w:lvl w:ilvl="0" w:tplc="3EC229C4">
      <w:start w:val="1"/>
      <w:numFmt w:val="decimal"/>
      <w:pStyle w:val="ListParagraph"/>
      <w:lvlText w:val="%1."/>
      <w:lvlJc w:val="left"/>
      <w:pPr>
        <w:ind w:left="720" w:hanging="360"/>
      </w:pPr>
      <w:rPr>
        <w:rFonts w:hint="default"/>
        <w:color w:val="00ABB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82B9A"/>
    <w:multiLevelType w:val="hybridMultilevel"/>
    <w:tmpl w:val="E05834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99640820">
    <w:abstractNumId w:val="0"/>
  </w:num>
  <w:num w:numId="2" w16cid:durableId="2036805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A5"/>
    <w:rsid w:val="00004796"/>
    <w:rsid w:val="00045AFB"/>
    <w:rsid w:val="00073EF4"/>
    <w:rsid w:val="000B1563"/>
    <w:rsid w:val="000E5CDC"/>
    <w:rsid w:val="000F0286"/>
    <w:rsid w:val="00113009"/>
    <w:rsid w:val="00136604"/>
    <w:rsid w:val="00145B76"/>
    <w:rsid w:val="001C401F"/>
    <w:rsid w:val="001F5305"/>
    <w:rsid w:val="00205D13"/>
    <w:rsid w:val="00207759"/>
    <w:rsid w:val="002405E2"/>
    <w:rsid w:val="00261E59"/>
    <w:rsid w:val="00277BA5"/>
    <w:rsid w:val="002C4261"/>
    <w:rsid w:val="002D0EC4"/>
    <w:rsid w:val="002E63EA"/>
    <w:rsid w:val="00320AB9"/>
    <w:rsid w:val="0032574D"/>
    <w:rsid w:val="00384264"/>
    <w:rsid w:val="003A7BAF"/>
    <w:rsid w:val="003C207E"/>
    <w:rsid w:val="003C5D4A"/>
    <w:rsid w:val="003E4D39"/>
    <w:rsid w:val="003F3EDB"/>
    <w:rsid w:val="0040523E"/>
    <w:rsid w:val="00430091"/>
    <w:rsid w:val="004405F3"/>
    <w:rsid w:val="00442B68"/>
    <w:rsid w:val="00443097"/>
    <w:rsid w:val="00444C14"/>
    <w:rsid w:val="00470169"/>
    <w:rsid w:val="004D566F"/>
    <w:rsid w:val="005060E0"/>
    <w:rsid w:val="00525014"/>
    <w:rsid w:val="0055675B"/>
    <w:rsid w:val="005827B2"/>
    <w:rsid w:val="00590FB7"/>
    <w:rsid w:val="005A589A"/>
    <w:rsid w:val="005D023D"/>
    <w:rsid w:val="00653401"/>
    <w:rsid w:val="00655B71"/>
    <w:rsid w:val="00674548"/>
    <w:rsid w:val="0068602F"/>
    <w:rsid w:val="00697630"/>
    <w:rsid w:val="006A5442"/>
    <w:rsid w:val="006B76F9"/>
    <w:rsid w:val="006C1F97"/>
    <w:rsid w:val="00734E64"/>
    <w:rsid w:val="0073740A"/>
    <w:rsid w:val="00770988"/>
    <w:rsid w:val="00785CBA"/>
    <w:rsid w:val="007B069B"/>
    <w:rsid w:val="007B5EB3"/>
    <w:rsid w:val="007D4AA4"/>
    <w:rsid w:val="007E20A2"/>
    <w:rsid w:val="007E7A43"/>
    <w:rsid w:val="008175A0"/>
    <w:rsid w:val="00880131"/>
    <w:rsid w:val="008953B7"/>
    <w:rsid w:val="008B0E07"/>
    <w:rsid w:val="008D4C6A"/>
    <w:rsid w:val="008E4C3E"/>
    <w:rsid w:val="00924339"/>
    <w:rsid w:val="00963EB1"/>
    <w:rsid w:val="00973C76"/>
    <w:rsid w:val="009C7DD9"/>
    <w:rsid w:val="00A1328F"/>
    <w:rsid w:val="00A46491"/>
    <w:rsid w:val="00A5390D"/>
    <w:rsid w:val="00A9612D"/>
    <w:rsid w:val="00B13DF1"/>
    <w:rsid w:val="00B460FB"/>
    <w:rsid w:val="00B65560"/>
    <w:rsid w:val="00B66B1B"/>
    <w:rsid w:val="00B75DC9"/>
    <w:rsid w:val="00B7756B"/>
    <w:rsid w:val="00BB0F64"/>
    <w:rsid w:val="00C34475"/>
    <w:rsid w:val="00C4180D"/>
    <w:rsid w:val="00C61C43"/>
    <w:rsid w:val="00C648DF"/>
    <w:rsid w:val="00C72BBF"/>
    <w:rsid w:val="00CA0A44"/>
    <w:rsid w:val="00D2034D"/>
    <w:rsid w:val="00D3560D"/>
    <w:rsid w:val="00D508F6"/>
    <w:rsid w:val="00D62A23"/>
    <w:rsid w:val="00D6378C"/>
    <w:rsid w:val="00D63D4B"/>
    <w:rsid w:val="00DA3EA4"/>
    <w:rsid w:val="00DA7764"/>
    <w:rsid w:val="00DB4DA7"/>
    <w:rsid w:val="00DD35B7"/>
    <w:rsid w:val="00DD65BD"/>
    <w:rsid w:val="00DE5720"/>
    <w:rsid w:val="00E0040D"/>
    <w:rsid w:val="00E008E3"/>
    <w:rsid w:val="00E06D0D"/>
    <w:rsid w:val="00E23FFA"/>
    <w:rsid w:val="00E64FF0"/>
    <w:rsid w:val="00E72778"/>
    <w:rsid w:val="00E94D8B"/>
    <w:rsid w:val="00EB6D56"/>
    <w:rsid w:val="00ED69B2"/>
    <w:rsid w:val="00EE5EF5"/>
    <w:rsid w:val="00EF604F"/>
    <w:rsid w:val="00F065E0"/>
    <w:rsid w:val="00F17792"/>
    <w:rsid w:val="00F65864"/>
    <w:rsid w:val="00F70B46"/>
    <w:rsid w:val="00F86E32"/>
    <w:rsid w:val="00FA07CC"/>
    <w:rsid w:val="00FB38D3"/>
    <w:rsid w:val="00FF3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D7CE1"/>
  <w15:docId w15:val="{95CB2B10-7AFC-42A5-AA5E-28868514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A43"/>
  </w:style>
  <w:style w:type="paragraph" w:styleId="Heading1">
    <w:name w:val="heading 1"/>
    <w:basedOn w:val="Normal"/>
    <w:next w:val="Normal"/>
    <w:link w:val="Heading1Char"/>
    <w:uiPriority w:val="9"/>
    <w:qFormat/>
    <w:rsid w:val="007E7A43"/>
    <w:pPr>
      <w:keepNext/>
      <w:keepLines/>
      <w:outlineLvl w:val="0"/>
    </w:pPr>
    <w:rPr>
      <w:rFonts w:eastAsiaTheme="majorEastAsia" w:cstheme="majorBidi"/>
      <w:bCs/>
      <w:color w:val="009BAA"/>
      <w:sz w:val="44"/>
      <w:szCs w:val="28"/>
    </w:rPr>
  </w:style>
  <w:style w:type="paragraph" w:styleId="Heading2">
    <w:name w:val="heading 2"/>
    <w:basedOn w:val="Heading1"/>
    <w:next w:val="Normal"/>
    <w:link w:val="Heading2Char"/>
    <w:uiPriority w:val="9"/>
    <w:unhideWhenUsed/>
    <w:qFormat/>
    <w:rsid w:val="007E7A43"/>
    <w:pPr>
      <w:outlineLvl w:val="1"/>
    </w:pPr>
    <w:rPr>
      <w:bCs w:val="0"/>
      <w:sz w:val="28"/>
      <w:szCs w:val="26"/>
    </w:rPr>
  </w:style>
  <w:style w:type="paragraph" w:styleId="Heading3">
    <w:name w:val="heading 3"/>
    <w:basedOn w:val="Normal"/>
    <w:next w:val="Normal"/>
    <w:link w:val="Heading3Char"/>
    <w:uiPriority w:val="9"/>
    <w:semiHidden/>
    <w:unhideWhenUsed/>
    <w:qFormat/>
    <w:rsid w:val="00B65560"/>
    <w:pPr>
      <w:keepNext/>
      <w:keepLines/>
      <w:spacing w:before="200"/>
      <w:ind w:right="2835"/>
      <w:outlineLvl w:val="2"/>
    </w:pPr>
    <w:rPr>
      <w:rFonts w:eastAsiaTheme="majorEastAsia" w:cstheme="majorBidi"/>
      <w:b/>
      <w:bCs/>
      <w:color w:val="009BAA"/>
    </w:rPr>
  </w:style>
  <w:style w:type="paragraph" w:styleId="Heading4">
    <w:name w:val="heading 4"/>
    <w:basedOn w:val="Normal"/>
    <w:next w:val="Normal"/>
    <w:link w:val="Heading4Char"/>
    <w:uiPriority w:val="9"/>
    <w:unhideWhenUsed/>
    <w:qFormat/>
    <w:rsid w:val="008953B7"/>
    <w:pPr>
      <w:widowControl w:val="0"/>
      <w:outlineLvl w:val="3"/>
    </w:pPr>
    <w:rPr>
      <w:rFonts w:eastAsiaTheme="majorEastAsia" w:cstheme="majorBidi"/>
      <w:b/>
      <w:bCs/>
      <w:iCs/>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43"/>
    <w:rPr>
      <w:rFonts w:eastAsiaTheme="majorEastAsia" w:cstheme="majorBidi"/>
      <w:bCs/>
      <w:color w:val="009BAA"/>
      <w:sz w:val="44"/>
      <w:szCs w:val="28"/>
    </w:rPr>
  </w:style>
  <w:style w:type="character" w:customStyle="1" w:styleId="Heading2Char">
    <w:name w:val="Heading 2 Char"/>
    <w:basedOn w:val="DefaultParagraphFont"/>
    <w:link w:val="Heading2"/>
    <w:uiPriority w:val="9"/>
    <w:rsid w:val="007E7A43"/>
    <w:rPr>
      <w:rFonts w:eastAsiaTheme="majorEastAsia" w:cstheme="majorBidi"/>
      <w:color w:val="009BAA"/>
      <w:sz w:val="28"/>
      <w:szCs w:val="26"/>
    </w:rPr>
  </w:style>
  <w:style w:type="character" w:customStyle="1" w:styleId="Heading3Char">
    <w:name w:val="Heading 3 Char"/>
    <w:basedOn w:val="DefaultParagraphFont"/>
    <w:link w:val="Heading3"/>
    <w:uiPriority w:val="9"/>
    <w:semiHidden/>
    <w:rsid w:val="00B65560"/>
    <w:rPr>
      <w:rFonts w:ascii="Arial" w:eastAsiaTheme="majorEastAsia" w:hAnsi="Arial" w:cstheme="majorBidi"/>
      <w:b/>
      <w:bCs/>
      <w:color w:val="009BAA"/>
    </w:rPr>
  </w:style>
  <w:style w:type="paragraph" w:customStyle="1" w:styleId="Subheading4">
    <w:name w:val="Sub heading 4"/>
    <w:basedOn w:val="Normal"/>
    <w:next w:val="Normal"/>
    <w:link w:val="Subheading4Char"/>
    <w:qFormat/>
    <w:rsid w:val="00B65560"/>
    <w:pPr>
      <w:widowControl w:val="0"/>
      <w:ind w:right="2835"/>
    </w:pPr>
    <w:rPr>
      <w:rFonts w:eastAsiaTheme="majorEastAsia" w:cs="Arial"/>
      <w:b/>
      <w:bCs/>
      <w:iCs/>
      <w:color w:val="000000" w:themeColor="text1"/>
      <w14:textFill>
        <w14:solidFill>
          <w14:schemeClr w14:val="tx1">
            <w14:lumMod w14:val="65000"/>
            <w14:lumOff w14:val="35000"/>
            <w14:lumMod w14:val="65000"/>
            <w14:lumOff w14:val="35000"/>
          </w14:schemeClr>
        </w14:solidFill>
      </w14:textFill>
    </w:rPr>
  </w:style>
  <w:style w:type="character" w:customStyle="1" w:styleId="Subheading4Char">
    <w:name w:val="Sub heading 4 Char"/>
    <w:basedOn w:val="DefaultParagraphFont"/>
    <w:link w:val="Subheading4"/>
    <w:rsid w:val="00B65560"/>
    <w:rPr>
      <w:rFonts w:ascii="Arial" w:eastAsiaTheme="majorEastAsia" w:hAnsi="Arial" w:cs="Arial"/>
      <w:b/>
      <w:bCs/>
      <w:iCs/>
      <w:color w:val="000000" w:themeColor="text1"/>
      <w14:textFill>
        <w14:solidFill>
          <w14:schemeClr w14:val="tx1">
            <w14:lumMod w14:val="65000"/>
            <w14:lumOff w14:val="35000"/>
            <w14:lumMod w14:val="65000"/>
            <w14:lumOff w14:val="35000"/>
          </w14:schemeClr>
        </w14:solidFill>
      </w14:textFill>
    </w:rPr>
  </w:style>
  <w:style w:type="character" w:customStyle="1" w:styleId="Heading4Char">
    <w:name w:val="Heading 4 Char"/>
    <w:basedOn w:val="DefaultParagraphFont"/>
    <w:link w:val="Heading4"/>
    <w:uiPriority w:val="9"/>
    <w:rsid w:val="008953B7"/>
    <w:rPr>
      <w:rFonts w:eastAsiaTheme="majorEastAsia" w:cstheme="majorBidi"/>
      <w:b/>
      <w:bCs/>
      <w:iCs/>
      <w:color w:val="595959" w:themeColor="text1" w:themeTint="A6"/>
      <w:sz w:val="22"/>
    </w:rPr>
  </w:style>
  <w:style w:type="paragraph" w:styleId="Title">
    <w:name w:val="Title"/>
    <w:aliases w:val="Header3"/>
    <w:basedOn w:val="Normal"/>
    <w:next w:val="Normal"/>
    <w:link w:val="TitleChar"/>
    <w:uiPriority w:val="10"/>
    <w:qFormat/>
    <w:rsid w:val="007E7A43"/>
    <w:pPr>
      <w:pBdr>
        <w:bottom w:val="single" w:sz="8" w:space="4" w:color="4F81BD" w:themeColor="accent1"/>
      </w:pBdr>
      <w:contextualSpacing/>
    </w:pPr>
    <w:rPr>
      <w:rFonts w:eastAsiaTheme="majorEastAsia" w:cstheme="majorBidi"/>
      <w:b/>
      <w:color w:val="009BAA"/>
      <w:spacing w:val="5"/>
      <w:kern w:val="28"/>
      <w:szCs w:val="52"/>
    </w:rPr>
  </w:style>
  <w:style w:type="character" w:customStyle="1" w:styleId="TitleChar">
    <w:name w:val="Title Char"/>
    <w:aliases w:val="Header3 Char"/>
    <w:basedOn w:val="DefaultParagraphFont"/>
    <w:link w:val="Title"/>
    <w:uiPriority w:val="10"/>
    <w:rsid w:val="007E7A43"/>
    <w:rPr>
      <w:rFonts w:eastAsiaTheme="majorEastAsia" w:cstheme="majorBidi"/>
      <w:b/>
      <w:color w:val="009BAA"/>
      <w:spacing w:val="5"/>
      <w:kern w:val="28"/>
      <w:szCs w:val="52"/>
    </w:rPr>
  </w:style>
  <w:style w:type="table" w:styleId="TableGrid">
    <w:name w:val="Table Grid"/>
    <w:basedOn w:val="TableNormal"/>
    <w:uiPriority w:val="59"/>
    <w:rsid w:val="0027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7BA5"/>
    <w:rPr>
      <w:rFonts w:ascii="Tahoma" w:hAnsi="Tahoma" w:cs="Tahoma"/>
      <w:sz w:val="16"/>
      <w:szCs w:val="16"/>
    </w:rPr>
  </w:style>
  <w:style w:type="character" w:customStyle="1" w:styleId="BalloonTextChar">
    <w:name w:val="Balloon Text Char"/>
    <w:basedOn w:val="DefaultParagraphFont"/>
    <w:link w:val="BalloonText"/>
    <w:uiPriority w:val="99"/>
    <w:semiHidden/>
    <w:rsid w:val="00277BA5"/>
    <w:rPr>
      <w:rFonts w:ascii="Tahoma" w:hAnsi="Tahoma" w:cs="Tahoma"/>
      <w:sz w:val="16"/>
      <w:szCs w:val="16"/>
    </w:rPr>
  </w:style>
  <w:style w:type="character" w:styleId="PlaceholderText">
    <w:name w:val="Placeholder Text"/>
    <w:basedOn w:val="DefaultParagraphFont"/>
    <w:uiPriority w:val="99"/>
    <w:semiHidden/>
    <w:rsid w:val="00277BA5"/>
    <w:rPr>
      <w:color w:val="808080"/>
    </w:rPr>
  </w:style>
  <w:style w:type="paragraph" w:styleId="Header">
    <w:name w:val="header"/>
    <w:basedOn w:val="Normal"/>
    <w:link w:val="HeaderChar"/>
    <w:uiPriority w:val="99"/>
    <w:unhideWhenUsed/>
    <w:rsid w:val="00D62A23"/>
    <w:pPr>
      <w:tabs>
        <w:tab w:val="center" w:pos="4513"/>
        <w:tab w:val="right" w:pos="9026"/>
      </w:tabs>
    </w:pPr>
  </w:style>
  <w:style w:type="character" w:customStyle="1" w:styleId="HeaderChar">
    <w:name w:val="Header Char"/>
    <w:basedOn w:val="DefaultParagraphFont"/>
    <w:link w:val="Header"/>
    <w:uiPriority w:val="99"/>
    <w:rsid w:val="00D62A23"/>
  </w:style>
  <w:style w:type="paragraph" w:styleId="Footer">
    <w:name w:val="footer"/>
    <w:basedOn w:val="Normal"/>
    <w:link w:val="FooterChar"/>
    <w:uiPriority w:val="99"/>
    <w:unhideWhenUsed/>
    <w:rsid w:val="00D62A23"/>
    <w:pPr>
      <w:tabs>
        <w:tab w:val="center" w:pos="4513"/>
        <w:tab w:val="right" w:pos="9026"/>
      </w:tabs>
    </w:pPr>
  </w:style>
  <w:style w:type="character" w:customStyle="1" w:styleId="FooterChar">
    <w:name w:val="Footer Char"/>
    <w:basedOn w:val="DefaultParagraphFont"/>
    <w:link w:val="Footer"/>
    <w:uiPriority w:val="99"/>
    <w:rsid w:val="00D62A23"/>
  </w:style>
  <w:style w:type="character" w:styleId="Hyperlink">
    <w:name w:val="Hyperlink"/>
    <w:uiPriority w:val="99"/>
    <w:rsid w:val="00674548"/>
    <w:rPr>
      <w:color w:val="0000FF"/>
      <w:u w:val="single"/>
    </w:rPr>
  </w:style>
  <w:style w:type="character" w:styleId="CommentReference">
    <w:name w:val="annotation reference"/>
    <w:basedOn w:val="DefaultParagraphFont"/>
    <w:uiPriority w:val="99"/>
    <w:semiHidden/>
    <w:unhideWhenUsed/>
    <w:rsid w:val="00770988"/>
    <w:rPr>
      <w:sz w:val="16"/>
      <w:szCs w:val="16"/>
    </w:rPr>
  </w:style>
  <w:style w:type="paragraph" w:styleId="CommentText">
    <w:name w:val="annotation text"/>
    <w:basedOn w:val="Normal"/>
    <w:link w:val="CommentTextChar"/>
    <w:uiPriority w:val="99"/>
    <w:semiHidden/>
    <w:unhideWhenUsed/>
    <w:rsid w:val="00770988"/>
    <w:rPr>
      <w:sz w:val="20"/>
      <w:szCs w:val="20"/>
    </w:rPr>
  </w:style>
  <w:style w:type="character" w:customStyle="1" w:styleId="CommentTextChar">
    <w:name w:val="Comment Text Char"/>
    <w:basedOn w:val="DefaultParagraphFont"/>
    <w:link w:val="CommentText"/>
    <w:uiPriority w:val="99"/>
    <w:semiHidden/>
    <w:rsid w:val="00770988"/>
    <w:rPr>
      <w:sz w:val="20"/>
      <w:szCs w:val="20"/>
    </w:rPr>
  </w:style>
  <w:style w:type="paragraph" w:styleId="CommentSubject">
    <w:name w:val="annotation subject"/>
    <w:basedOn w:val="CommentText"/>
    <w:next w:val="CommentText"/>
    <w:link w:val="CommentSubjectChar"/>
    <w:uiPriority w:val="99"/>
    <w:semiHidden/>
    <w:unhideWhenUsed/>
    <w:rsid w:val="00770988"/>
    <w:rPr>
      <w:b/>
      <w:bCs/>
    </w:rPr>
  </w:style>
  <w:style w:type="character" w:customStyle="1" w:styleId="CommentSubjectChar">
    <w:name w:val="Comment Subject Char"/>
    <w:basedOn w:val="CommentTextChar"/>
    <w:link w:val="CommentSubject"/>
    <w:uiPriority w:val="99"/>
    <w:semiHidden/>
    <w:rsid w:val="00770988"/>
    <w:rPr>
      <w:b/>
      <w:bCs/>
      <w:sz w:val="20"/>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6A5442"/>
    <w:pPr>
      <w:numPr>
        <w:numId w:val="1"/>
      </w:numPr>
      <w:spacing w:line="276" w:lineRule="auto"/>
      <w:contextualSpacing/>
    </w:pPr>
    <w:rPr>
      <w:rFonts w:eastAsiaTheme="minorEastAsia"/>
      <w:color w:val="595959" w:themeColor="text1" w:themeTint="A6"/>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6A5442"/>
    <w:rPr>
      <w:rFonts w:eastAsiaTheme="minorEastAsia"/>
      <w:color w:val="595959" w:themeColor="text1" w:themeTint="A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gov.scot/improvement/self-evaluation/how-good-is-our-early-learning-and-childc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gov.scot/improvement/self-evaluation/hgios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0A84EEBB794C63BC852B51A6058946"/>
        <w:category>
          <w:name w:val="General"/>
          <w:gallery w:val="placeholder"/>
        </w:category>
        <w:types>
          <w:type w:val="bbPlcHdr"/>
        </w:types>
        <w:behaviors>
          <w:behavior w:val="content"/>
        </w:behaviors>
        <w:guid w:val="{60A98CFF-7735-4ECE-AF60-3C1E7C937C30}"/>
      </w:docPartPr>
      <w:docPartBody>
        <w:p w:rsidR="00220766" w:rsidRDefault="004E1D61" w:rsidP="004E1D61">
          <w:pPr>
            <w:pStyle w:val="A30A84EEBB794C63BC852B51A6058946"/>
          </w:pPr>
          <w:r w:rsidRPr="003F61F8">
            <w:rPr>
              <w:rStyle w:val="PlaceholderText"/>
            </w:rPr>
            <w:t>Click here to enter text.</w:t>
          </w:r>
        </w:p>
      </w:docPartBody>
    </w:docPart>
    <w:docPart>
      <w:docPartPr>
        <w:name w:val="B336A6394D8542C2AA99A7D6C77EFA8E"/>
        <w:category>
          <w:name w:val="General"/>
          <w:gallery w:val="placeholder"/>
        </w:category>
        <w:types>
          <w:type w:val="bbPlcHdr"/>
        </w:types>
        <w:behaviors>
          <w:behavior w:val="content"/>
        </w:behaviors>
        <w:guid w:val="{95277BBC-0E92-423E-94AF-6F9BBBEEAFD4}"/>
      </w:docPartPr>
      <w:docPartBody>
        <w:p w:rsidR="00220766" w:rsidRDefault="004E1D61" w:rsidP="004E1D61">
          <w:pPr>
            <w:pStyle w:val="B336A6394D8542C2AA99A7D6C77EFA8E"/>
          </w:pPr>
          <w:r w:rsidRPr="003F61F8">
            <w:rPr>
              <w:rStyle w:val="PlaceholderText"/>
            </w:rPr>
            <w:t>Click here to enter text.</w:t>
          </w:r>
        </w:p>
      </w:docPartBody>
    </w:docPart>
    <w:docPart>
      <w:docPartPr>
        <w:name w:val="FB28471EB06E4B089E882A8D3CE48F32"/>
        <w:category>
          <w:name w:val="General"/>
          <w:gallery w:val="placeholder"/>
        </w:category>
        <w:types>
          <w:type w:val="bbPlcHdr"/>
        </w:types>
        <w:behaviors>
          <w:behavior w:val="content"/>
        </w:behaviors>
        <w:guid w:val="{205A5F1E-BF51-4404-B3FD-1D8A8BE9EB3F}"/>
      </w:docPartPr>
      <w:docPartBody>
        <w:p w:rsidR="00220766" w:rsidRDefault="004E1D61" w:rsidP="004E1D61">
          <w:pPr>
            <w:pStyle w:val="FB28471EB06E4B089E882A8D3CE48F32"/>
          </w:pPr>
          <w:r w:rsidRPr="006A173E">
            <w:rPr>
              <w:rStyle w:val="PlaceholderText"/>
            </w:rPr>
            <w:t>Choose an item.</w:t>
          </w:r>
        </w:p>
      </w:docPartBody>
    </w:docPart>
    <w:docPart>
      <w:docPartPr>
        <w:name w:val="1FF853BC56E345C1BE2D4F5DC110C72A"/>
        <w:category>
          <w:name w:val="General"/>
          <w:gallery w:val="placeholder"/>
        </w:category>
        <w:types>
          <w:type w:val="bbPlcHdr"/>
        </w:types>
        <w:behaviors>
          <w:behavior w:val="content"/>
        </w:behaviors>
        <w:guid w:val="{2B07CAAC-6F29-40F4-AD94-818758CE3E10}"/>
      </w:docPartPr>
      <w:docPartBody>
        <w:p w:rsidR="00220766" w:rsidRDefault="004E1D61" w:rsidP="004E1D61">
          <w:pPr>
            <w:pStyle w:val="1FF853BC56E345C1BE2D4F5DC110C72A"/>
          </w:pPr>
          <w:r w:rsidRPr="006A173E">
            <w:rPr>
              <w:rStyle w:val="PlaceholderText"/>
            </w:rPr>
            <w:t>Choose an item.</w:t>
          </w:r>
        </w:p>
      </w:docPartBody>
    </w:docPart>
    <w:docPart>
      <w:docPartPr>
        <w:name w:val="6B30F20DCCCD40E081A6B7E015B93CF9"/>
        <w:category>
          <w:name w:val="General"/>
          <w:gallery w:val="placeholder"/>
        </w:category>
        <w:types>
          <w:type w:val="bbPlcHdr"/>
        </w:types>
        <w:behaviors>
          <w:behavior w:val="content"/>
        </w:behaviors>
        <w:guid w:val="{21DDC302-084D-4EDD-9466-AEB24662B6AF}"/>
      </w:docPartPr>
      <w:docPartBody>
        <w:p w:rsidR="00220766" w:rsidRDefault="004E1D61" w:rsidP="004E1D61">
          <w:pPr>
            <w:pStyle w:val="6B30F20DCCCD40E081A6B7E015B93CF9"/>
          </w:pPr>
          <w:r w:rsidRPr="006A173E">
            <w:rPr>
              <w:rStyle w:val="PlaceholderText"/>
            </w:rPr>
            <w:t>Choose an item.</w:t>
          </w:r>
        </w:p>
      </w:docPartBody>
    </w:docPart>
    <w:docPart>
      <w:docPartPr>
        <w:name w:val="BEF3544AED3144F6BA9D61D5C87309EB"/>
        <w:category>
          <w:name w:val="General"/>
          <w:gallery w:val="placeholder"/>
        </w:category>
        <w:types>
          <w:type w:val="bbPlcHdr"/>
        </w:types>
        <w:behaviors>
          <w:behavior w:val="content"/>
        </w:behaviors>
        <w:guid w:val="{C84FBA26-989E-459B-903F-B5664EA0167D}"/>
      </w:docPartPr>
      <w:docPartBody>
        <w:p w:rsidR="00220766" w:rsidRDefault="004E1D61" w:rsidP="004E1D61">
          <w:pPr>
            <w:pStyle w:val="BEF3544AED3144F6BA9D61D5C87309EB"/>
          </w:pPr>
          <w:r w:rsidRPr="003F61F8">
            <w:rPr>
              <w:rStyle w:val="PlaceholderText"/>
            </w:rPr>
            <w:t>Click here to enter text.</w:t>
          </w:r>
        </w:p>
      </w:docPartBody>
    </w:docPart>
    <w:docPart>
      <w:docPartPr>
        <w:name w:val="C9126E071A5C4947B27C2538CB870F11"/>
        <w:category>
          <w:name w:val="General"/>
          <w:gallery w:val="placeholder"/>
        </w:category>
        <w:types>
          <w:type w:val="bbPlcHdr"/>
        </w:types>
        <w:behaviors>
          <w:behavior w:val="content"/>
        </w:behaviors>
        <w:guid w:val="{9D18D82D-09FB-4B84-840D-001C60E30C17}"/>
      </w:docPartPr>
      <w:docPartBody>
        <w:p w:rsidR="00220766" w:rsidRDefault="004E1D61" w:rsidP="004E1D61">
          <w:pPr>
            <w:pStyle w:val="C9126E071A5C4947B27C2538CB870F11"/>
          </w:pPr>
          <w:r w:rsidRPr="003F61F8">
            <w:rPr>
              <w:rStyle w:val="PlaceholderText"/>
            </w:rPr>
            <w:t>Click here to enter text.</w:t>
          </w:r>
        </w:p>
      </w:docPartBody>
    </w:docPart>
    <w:docPart>
      <w:docPartPr>
        <w:name w:val="23B880BAEA1D4F989F640F0E89A4DAEF"/>
        <w:category>
          <w:name w:val="General"/>
          <w:gallery w:val="placeholder"/>
        </w:category>
        <w:types>
          <w:type w:val="bbPlcHdr"/>
        </w:types>
        <w:behaviors>
          <w:behavior w:val="content"/>
        </w:behaviors>
        <w:guid w:val="{765251AC-51BB-4148-9D81-38A9911226A7}"/>
      </w:docPartPr>
      <w:docPartBody>
        <w:p w:rsidR="00220766" w:rsidRDefault="004E1D61" w:rsidP="004E1D61">
          <w:pPr>
            <w:pStyle w:val="23B880BAEA1D4F989F640F0E89A4DAEF"/>
          </w:pPr>
          <w:r w:rsidRPr="003F61F8">
            <w:rPr>
              <w:rStyle w:val="PlaceholderText"/>
            </w:rPr>
            <w:t>Click here to enter text.</w:t>
          </w:r>
        </w:p>
      </w:docPartBody>
    </w:docPart>
    <w:docPart>
      <w:docPartPr>
        <w:name w:val="C67081964C33419AB0CE127E6A8B8770"/>
        <w:category>
          <w:name w:val="General"/>
          <w:gallery w:val="placeholder"/>
        </w:category>
        <w:types>
          <w:type w:val="bbPlcHdr"/>
        </w:types>
        <w:behaviors>
          <w:behavior w:val="content"/>
        </w:behaviors>
        <w:guid w:val="{1691AA7A-4844-455D-9335-227DCEA188C6}"/>
      </w:docPartPr>
      <w:docPartBody>
        <w:p w:rsidR="00220766" w:rsidRDefault="004E1D61" w:rsidP="004E1D61">
          <w:pPr>
            <w:pStyle w:val="C67081964C33419AB0CE127E6A8B8770"/>
          </w:pPr>
          <w:r w:rsidRPr="006A173E">
            <w:rPr>
              <w:rStyle w:val="PlaceholderText"/>
            </w:rPr>
            <w:t>Choose an item.</w:t>
          </w:r>
        </w:p>
      </w:docPartBody>
    </w:docPart>
    <w:docPart>
      <w:docPartPr>
        <w:name w:val="E71E706121D74D4F99522C08E477F8BA"/>
        <w:category>
          <w:name w:val="General"/>
          <w:gallery w:val="placeholder"/>
        </w:category>
        <w:types>
          <w:type w:val="bbPlcHdr"/>
        </w:types>
        <w:behaviors>
          <w:behavior w:val="content"/>
        </w:behaviors>
        <w:guid w:val="{ACBAAECE-3551-4A6D-ADBB-23127585DE70}"/>
      </w:docPartPr>
      <w:docPartBody>
        <w:p w:rsidR="00220766" w:rsidRDefault="004E1D61" w:rsidP="004E1D61">
          <w:pPr>
            <w:pStyle w:val="E71E706121D74D4F99522C08E477F8BA"/>
          </w:pPr>
          <w:r w:rsidRPr="006A173E">
            <w:rPr>
              <w:rStyle w:val="PlaceholderText"/>
            </w:rPr>
            <w:t>Choose an item.</w:t>
          </w:r>
        </w:p>
      </w:docPartBody>
    </w:docPart>
    <w:docPart>
      <w:docPartPr>
        <w:name w:val="9B701877DD6C4A029D70D2123B2B7DFD"/>
        <w:category>
          <w:name w:val="General"/>
          <w:gallery w:val="placeholder"/>
        </w:category>
        <w:types>
          <w:type w:val="bbPlcHdr"/>
        </w:types>
        <w:behaviors>
          <w:behavior w:val="content"/>
        </w:behaviors>
        <w:guid w:val="{D48A401A-6B90-42D1-BA64-6510B981A97F}"/>
      </w:docPartPr>
      <w:docPartBody>
        <w:p w:rsidR="00220766" w:rsidRDefault="004E1D61" w:rsidP="004E1D61">
          <w:pPr>
            <w:pStyle w:val="9B701877DD6C4A029D70D2123B2B7DFD"/>
          </w:pPr>
          <w:r w:rsidRPr="006A17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212"/>
    <w:rsid w:val="000577EF"/>
    <w:rsid w:val="00220766"/>
    <w:rsid w:val="002D02C3"/>
    <w:rsid w:val="003F3EDB"/>
    <w:rsid w:val="004648EB"/>
    <w:rsid w:val="004D566F"/>
    <w:rsid w:val="004E1D61"/>
    <w:rsid w:val="005C7FDB"/>
    <w:rsid w:val="006C1F97"/>
    <w:rsid w:val="007B069B"/>
    <w:rsid w:val="00974880"/>
    <w:rsid w:val="00A9091C"/>
    <w:rsid w:val="00B55842"/>
    <w:rsid w:val="00B7756B"/>
    <w:rsid w:val="00BC1105"/>
    <w:rsid w:val="00BE4212"/>
    <w:rsid w:val="00C021AD"/>
    <w:rsid w:val="00C743E1"/>
    <w:rsid w:val="00CC0BCE"/>
    <w:rsid w:val="00CE6740"/>
    <w:rsid w:val="00D358CE"/>
    <w:rsid w:val="00D67A5A"/>
    <w:rsid w:val="00DE5720"/>
    <w:rsid w:val="00EA1E71"/>
    <w:rsid w:val="00ED69B2"/>
    <w:rsid w:val="00F96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8F4B3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3E1"/>
    <w:rPr>
      <w:color w:val="808080"/>
    </w:rPr>
  </w:style>
  <w:style w:type="paragraph" w:customStyle="1" w:styleId="4421DB173837410AB16E62BEEB4E9BF0">
    <w:name w:val="4421DB173837410AB16E62BEEB4E9BF0"/>
    <w:rsid w:val="004E1D61"/>
    <w:pPr>
      <w:spacing w:after="160" w:line="259" w:lineRule="auto"/>
    </w:pPr>
  </w:style>
  <w:style w:type="paragraph" w:customStyle="1" w:styleId="AD1BA00E7A3E44FBB315A42240F3862E">
    <w:name w:val="AD1BA00E7A3E44FBB315A42240F3862E"/>
    <w:rsid w:val="004E1D61"/>
    <w:pPr>
      <w:spacing w:after="160" w:line="259" w:lineRule="auto"/>
    </w:pPr>
  </w:style>
  <w:style w:type="paragraph" w:customStyle="1" w:styleId="313E3A77EE70457DBE9CE4813946E466">
    <w:name w:val="313E3A77EE70457DBE9CE4813946E466"/>
    <w:rsid w:val="004E1D61"/>
    <w:pPr>
      <w:spacing w:after="160" w:line="259" w:lineRule="auto"/>
    </w:pPr>
  </w:style>
  <w:style w:type="paragraph" w:customStyle="1" w:styleId="A30A84EEBB794C63BC852B51A6058946">
    <w:name w:val="A30A84EEBB794C63BC852B51A6058946"/>
    <w:rsid w:val="004E1D61"/>
    <w:pPr>
      <w:spacing w:after="160" w:line="259" w:lineRule="auto"/>
    </w:pPr>
  </w:style>
  <w:style w:type="paragraph" w:customStyle="1" w:styleId="B336A6394D8542C2AA99A7D6C77EFA8E">
    <w:name w:val="B336A6394D8542C2AA99A7D6C77EFA8E"/>
    <w:rsid w:val="004E1D61"/>
    <w:pPr>
      <w:spacing w:after="160" w:line="259" w:lineRule="auto"/>
    </w:pPr>
  </w:style>
  <w:style w:type="paragraph" w:customStyle="1" w:styleId="FB28471EB06E4B089E882A8D3CE48F32">
    <w:name w:val="FB28471EB06E4B089E882A8D3CE48F32"/>
    <w:rsid w:val="004E1D61"/>
    <w:pPr>
      <w:spacing w:after="160" w:line="259" w:lineRule="auto"/>
    </w:pPr>
  </w:style>
  <w:style w:type="paragraph" w:customStyle="1" w:styleId="1FF853BC56E345C1BE2D4F5DC110C72A">
    <w:name w:val="1FF853BC56E345C1BE2D4F5DC110C72A"/>
    <w:rsid w:val="004E1D61"/>
    <w:pPr>
      <w:spacing w:after="160" w:line="259" w:lineRule="auto"/>
    </w:pPr>
  </w:style>
  <w:style w:type="paragraph" w:customStyle="1" w:styleId="6B30F20DCCCD40E081A6B7E015B93CF9">
    <w:name w:val="6B30F20DCCCD40E081A6B7E015B93CF9"/>
    <w:rsid w:val="004E1D61"/>
    <w:pPr>
      <w:spacing w:after="160" w:line="259" w:lineRule="auto"/>
    </w:pPr>
  </w:style>
  <w:style w:type="paragraph" w:customStyle="1" w:styleId="BEF3544AED3144F6BA9D61D5C87309EB">
    <w:name w:val="BEF3544AED3144F6BA9D61D5C87309EB"/>
    <w:rsid w:val="004E1D61"/>
    <w:pPr>
      <w:spacing w:after="160" w:line="259" w:lineRule="auto"/>
    </w:pPr>
  </w:style>
  <w:style w:type="paragraph" w:customStyle="1" w:styleId="C9126E071A5C4947B27C2538CB870F11">
    <w:name w:val="C9126E071A5C4947B27C2538CB870F11"/>
    <w:rsid w:val="004E1D61"/>
    <w:pPr>
      <w:spacing w:after="160" w:line="259" w:lineRule="auto"/>
    </w:pPr>
  </w:style>
  <w:style w:type="paragraph" w:customStyle="1" w:styleId="23B880BAEA1D4F989F640F0E89A4DAEF">
    <w:name w:val="23B880BAEA1D4F989F640F0E89A4DAEF"/>
    <w:rsid w:val="004E1D61"/>
    <w:pPr>
      <w:spacing w:after="160" w:line="259" w:lineRule="auto"/>
    </w:pPr>
  </w:style>
  <w:style w:type="paragraph" w:customStyle="1" w:styleId="C67081964C33419AB0CE127E6A8B8770">
    <w:name w:val="C67081964C33419AB0CE127E6A8B8770"/>
    <w:rsid w:val="004E1D61"/>
    <w:pPr>
      <w:spacing w:after="160" w:line="259" w:lineRule="auto"/>
    </w:pPr>
  </w:style>
  <w:style w:type="paragraph" w:customStyle="1" w:styleId="E71E706121D74D4F99522C08E477F8BA">
    <w:name w:val="E71E706121D74D4F99522C08E477F8BA"/>
    <w:rsid w:val="004E1D61"/>
    <w:pPr>
      <w:spacing w:after="160" w:line="259" w:lineRule="auto"/>
    </w:pPr>
  </w:style>
  <w:style w:type="paragraph" w:customStyle="1" w:styleId="9B701877DD6C4A029D70D2123B2B7DFD">
    <w:name w:val="9B701877DD6C4A029D70D2123B2B7DFD"/>
    <w:rsid w:val="004E1D61"/>
    <w:pPr>
      <w:spacing w:after="160" w:line="259" w:lineRule="auto"/>
    </w:pPr>
  </w:style>
  <w:style w:type="paragraph" w:customStyle="1" w:styleId="D92FAC6C0A444323A3B42758788416FB">
    <w:name w:val="D92FAC6C0A444323A3B42758788416FB"/>
    <w:rsid w:val="00C743E1"/>
    <w:pPr>
      <w:spacing w:after="160" w:line="259" w:lineRule="auto"/>
    </w:pPr>
  </w:style>
  <w:style w:type="paragraph" w:customStyle="1" w:styleId="C95814741B5F4D5081F8EB24D7E350B4">
    <w:name w:val="C95814741B5F4D5081F8EB24D7E350B4"/>
    <w:rsid w:val="00C743E1"/>
    <w:pPr>
      <w:spacing w:after="160" w:line="259" w:lineRule="auto"/>
    </w:pPr>
  </w:style>
  <w:style w:type="paragraph" w:customStyle="1" w:styleId="1C487FDB2409433290BA8E13613E2A27">
    <w:name w:val="1C487FDB2409433290BA8E13613E2A27"/>
    <w:rsid w:val="00C743E1"/>
    <w:pPr>
      <w:spacing w:after="160" w:line="259" w:lineRule="auto"/>
    </w:pPr>
  </w:style>
  <w:style w:type="paragraph" w:customStyle="1" w:styleId="BF6780937B0943B2AB03238093A2D7D3">
    <w:name w:val="BF6780937B0943B2AB03238093A2D7D3"/>
    <w:rsid w:val="00C743E1"/>
    <w:pPr>
      <w:spacing w:after="160" w:line="259" w:lineRule="auto"/>
    </w:pPr>
  </w:style>
  <w:style w:type="paragraph" w:customStyle="1" w:styleId="144FDCA2BCB14E60A287403DCEF455FA">
    <w:name w:val="144FDCA2BCB14E60A287403DCEF455FA"/>
    <w:rsid w:val="00C743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DEFF26B41FC4EBE047BA539D8A916" ma:contentTypeVersion="4" ma:contentTypeDescription="Create a new document." ma:contentTypeScope="" ma:versionID="da26e8782042857bc3d3fdc8533f455c">
  <xsd:schema xmlns:xsd="http://www.w3.org/2001/XMLSchema" xmlns:xs="http://www.w3.org/2001/XMLSchema" xmlns:p="http://schemas.microsoft.com/office/2006/metadata/properties" xmlns:ns3="04c2ad2a-64ee-43bb-8057-bcc149cdce45" targetNamespace="http://schemas.microsoft.com/office/2006/metadata/properties" ma:root="true" ma:fieldsID="d75a698f6a5873e3b534a7f2a4a2fc55" ns3:_="">
    <xsd:import namespace="04c2ad2a-64ee-43bb-8057-bcc149cdce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2ad2a-64ee-43bb-8057-bcc149cdc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3D26341A57B383EE0540010E0463CCA" version="1.0.0">
  <systemFields>
    <field name="Objective-Id">
      <value order="0">A39917825</value>
    </field>
    <field name="Objective-Title">
      <value order="0">Full inspection model - self-evaluation summary - template - All Sectors</value>
    </field>
    <field name="Objective-Description">
      <value order="0"/>
    </field>
    <field name="Objective-CreationStamp">
      <value order="0">2022-08-01T15:15:25Z</value>
    </field>
    <field name="Objective-IsApproved">
      <value order="0">false</value>
    </field>
    <field name="Objective-IsPublished">
      <value order="0">false</value>
    </field>
    <field name="Objective-DatePublished">
      <value order="0"/>
    </field>
    <field name="Objective-ModificationStamp">
      <value order="0">2022-08-01T15:15:26Z</value>
    </field>
    <field name="Objective-Owner">
      <value order="0">Sands, Kirsty K (U417480)</value>
    </field>
    <field name="Objective-Path">
      <value order="0">Objective Global Folder:SG File Plan:Administration:Corporate strategy:Strategy and change:Corporate strategy: Strategy and change:Education Scotland: Corporate Services: Administration Leaders: Correspondence and Working Papers: 2016-2021</value>
    </field>
    <field name="Objective-Parent">
      <value order="0">Education Scotland: Corporate Services: Administration Leaders: Correspondence and Working Papers: 2016-2021</value>
    </field>
    <field name="Objective-State">
      <value order="0">Being Drafted</value>
    </field>
    <field name="Objective-VersionId">
      <value order="0">vA58882161</value>
    </field>
    <field name="Objective-Version">
      <value order="0">0.1</value>
    </field>
    <field name="Objective-VersionNumber">
      <value order="0">1</value>
    </field>
    <field name="Objective-VersionComment">
      <value order="0">First version</value>
    </field>
    <field name="Objective-FileNumber">
      <value order="0">PROJ/11971</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F209A-F018-4758-8296-56120FB57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2ad2a-64ee-43bb-8057-bcc149cdc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09B342C2-8384-4859-8CA0-AB4DA0A2A159}">
  <ds:schemaRefs>
    <ds:schemaRef ds:uri="http://schemas.microsoft.com/sharepoint/v3/contenttype/forms"/>
  </ds:schemaRefs>
</ds:datastoreItem>
</file>

<file path=customXml/itemProps4.xml><?xml version="1.0" encoding="utf-8"?>
<ds:datastoreItem xmlns:ds="http://schemas.openxmlformats.org/officeDocument/2006/customXml" ds:itemID="{4BEE4AA5-EF1B-49CF-BE7E-B711011F26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3374</Words>
  <Characters>19236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Brief self-evaluation summary form</vt:lpstr>
    </vt:vector>
  </TitlesOfParts>
  <Company>Scottish Government</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self-evaluation summary form</dc:title>
  <dc:creator>Laura Burman</dc:creator>
  <cp:lastModifiedBy>Mike Irving</cp:lastModifiedBy>
  <cp:revision>6</cp:revision>
  <dcterms:created xsi:type="dcterms:W3CDTF">2025-06-09T13:22:00Z</dcterms:created>
  <dcterms:modified xsi:type="dcterms:W3CDTF">2025-06-09T13:26:00Z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A39917825</vt:lpwstr>
  </property>
  <property fmtid="{D5CDD505-2E9C-101B-9397-08002B2CF9AE}" pid="4" name="Objective-Title">
    <vt:lpwstr>Full inspection model - self-evaluation summary - template - All Sectors</vt:lpwstr>
  </property>
  <property fmtid="{D5CDD505-2E9C-101B-9397-08002B2CF9AE}" pid="5" name="Objective-Comment">
    <vt:lpwstr>Message registered by Fraser, Andrea A (U209414) on 21 May 2018 14:59:17</vt:lpwstr>
  </property>
  <property fmtid="{D5CDD505-2E9C-101B-9397-08002B2CF9AE}" pid="6" name="Objective-CreationStamp">
    <vt:filetime>2022-08-01T15:15:25Z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2022-08-01T15:15:26Z</vt:filetime>
  </property>
  <property fmtid="{D5CDD505-2E9C-101B-9397-08002B2CF9AE}" pid="11" name="Objective-Owner">
    <vt:lpwstr>Sands, Kirsty K (U417480)</vt:lpwstr>
  </property>
  <property fmtid="{D5CDD505-2E9C-101B-9397-08002B2CF9AE}" pid="12" name="Objective-Path">
    <vt:lpwstr>Objective Global Folder:SG File Plan:Administration:Corporate strategy:Strategy and change:Corporate strategy: Strategy and change:Education Scotland: Corporate Services: Administration Leaders: Correspondence and Working Papers: 2016-2021</vt:lpwstr>
  </property>
  <property fmtid="{D5CDD505-2E9C-101B-9397-08002B2CF9AE}" pid="13" name="Objective-Parent">
    <vt:lpwstr>Education Scotland: Corporate Services: Administration Leaders: Correspondence and Working Papers: 2016-2021</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PROJ/11971</vt:lpwstr>
  </property>
  <property fmtid="{D5CDD505-2E9C-101B-9397-08002B2CF9AE}" pid="19" name="Objective-Classification">
    <vt:lpwstr>OFFICIAL-SENSITIVE</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ContentTypeId">
    <vt:lpwstr>0x01010053CDEFF26B41FC4EBE047BA539D8A916</vt:lpwstr>
  </property>
  <property fmtid="{D5CDD505-2E9C-101B-9397-08002B2CF9AE}" pid="26" name="Objective-Description">
    <vt:lpwstr/>
  </property>
  <property fmtid="{D5CDD505-2E9C-101B-9397-08002B2CF9AE}" pid="27" name="Objective-VersionId">
    <vt:lpwstr>vA58882161</vt:lpwstr>
  </property>
  <property fmtid="{D5CDD505-2E9C-101B-9397-08002B2CF9AE}" pid="28" name="Objective-Connect Creator">
    <vt:lpwstr/>
  </property>
  <property fmtid="{D5CDD505-2E9C-101B-9397-08002B2CF9AE}" pid="29" name="Objective-Date Received">
    <vt:lpwstr/>
  </property>
  <property fmtid="{D5CDD505-2E9C-101B-9397-08002B2CF9AE}" pid="30" name="Objective-Date of Original">
    <vt:lpwstr/>
  </property>
  <property fmtid="{D5CDD505-2E9C-101B-9397-08002B2CF9AE}" pid="31" name="Objective-SG Web Publication - Category">
    <vt:lpwstr/>
  </property>
  <property fmtid="{D5CDD505-2E9C-101B-9397-08002B2CF9AE}" pid="32" name="Objective-SG Web Publication - Category 2 Classification">
    <vt:lpwstr/>
  </property>
  <property fmtid="{D5CDD505-2E9C-101B-9397-08002B2CF9AE}" pid="33" name="Objective-Connect Creator [system]">
    <vt:lpwstr/>
  </property>
  <property fmtid="{D5CDD505-2E9C-101B-9397-08002B2CF9AE}" pid="34" name="Objective-Required Redaction">
    <vt:lpwstr/>
  </property>
</Properties>
</file>